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EA" w:rsidRPr="00BF65EA" w:rsidRDefault="00BF65EA" w:rsidP="00BF65EA">
      <w:pPr>
        <w:rPr>
          <w:rFonts w:ascii="Times New Roman" w:hAnsi="Times New Roman"/>
          <w:b/>
          <w:bCs/>
          <w:kern w:val="32"/>
          <w:sz w:val="24"/>
          <w:szCs w:val="32"/>
          <w:lang w:val="id-ID"/>
        </w:rPr>
      </w:pPr>
      <w:r w:rsidRPr="00BF65EA">
        <w:rPr>
          <w:rFonts w:ascii="Times New Roman" w:hAnsi="Times New Roman"/>
          <w:b/>
          <w:bCs/>
          <w:kern w:val="32"/>
          <w:sz w:val="24"/>
          <w:szCs w:val="32"/>
          <w:lang w:val="id-ID"/>
        </w:rPr>
        <w:t xml:space="preserve">Minat Mahasiswa Fakultas Pertanian  Universitas Musi Rawas Untuk  </w:t>
      </w:r>
    </w:p>
    <w:p w:rsidR="00106347" w:rsidRDefault="00F32738" w:rsidP="00BF65EA">
      <w:pPr>
        <w:rPr>
          <w:rFonts w:ascii="Times New Roman" w:hAnsi="Times New Roman"/>
          <w:b/>
          <w:bCs/>
          <w:kern w:val="32"/>
          <w:sz w:val="24"/>
          <w:szCs w:val="32"/>
          <w:lang w:val="id-ID"/>
        </w:rPr>
      </w:pPr>
      <w:r>
        <w:rPr>
          <w:rFonts w:ascii="Times New Roman" w:hAnsi="Times New Roman"/>
          <w:b/>
          <w:bCs/>
          <w:kern w:val="32"/>
          <w:sz w:val="24"/>
          <w:szCs w:val="32"/>
          <w:lang w:val="id-ID"/>
        </w:rPr>
        <w:t xml:space="preserve"> </w:t>
      </w:r>
      <w:r>
        <w:rPr>
          <w:rFonts w:ascii="Times New Roman" w:hAnsi="Times New Roman"/>
          <w:b/>
          <w:bCs/>
          <w:kern w:val="32"/>
          <w:sz w:val="24"/>
          <w:szCs w:val="32"/>
          <w:lang w:val="id-ID"/>
        </w:rPr>
        <w:tab/>
        <w:t xml:space="preserve">Berwirausaha di </w:t>
      </w:r>
      <w:r>
        <w:rPr>
          <w:rFonts w:ascii="Times New Roman" w:hAnsi="Times New Roman"/>
          <w:bCs/>
          <w:kern w:val="32"/>
          <w:sz w:val="24"/>
          <w:szCs w:val="32"/>
          <w:lang w:val="id-ID"/>
        </w:rPr>
        <w:t>B</w:t>
      </w:r>
      <w:r w:rsidR="00BF65EA" w:rsidRPr="00BF65EA">
        <w:rPr>
          <w:rFonts w:ascii="Times New Roman" w:hAnsi="Times New Roman"/>
          <w:b/>
          <w:bCs/>
          <w:kern w:val="32"/>
          <w:sz w:val="24"/>
          <w:szCs w:val="32"/>
          <w:lang w:val="id-ID"/>
        </w:rPr>
        <w:t>idang Pertanian.</w:t>
      </w:r>
    </w:p>
    <w:p w:rsidR="00BF65EA" w:rsidRPr="00884E18" w:rsidRDefault="00BF65EA" w:rsidP="00BF65EA">
      <w:pPr>
        <w:rPr>
          <w:rFonts w:ascii="Times New Roman" w:hAnsi="Times New Roman"/>
          <w:b/>
          <w:sz w:val="24"/>
          <w:szCs w:val="24"/>
          <w:lang w:val="id-ID"/>
        </w:rPr>
      </w:pPr>
    </w:p>
    <w:p w:rsidR="00BF65EA" w:rsidRPr="00BF65EA" w:rsidRDefault="00BF65EA" w:rsidP="00BF65EA">
      <w:pPr>
        <w:rPr>
          <w:rFonts w:ascii="Times New Roman" w:hAnsi="Times New Roman"/>
          <w:b/>
          <w:bCs/>
          <w:i/>
          <w:iCs/>
          <w:sz w:val="24"/>
          <w:szCs w:val="28"/>
          <w:lang w:val="id-ID"/>
        </w:rPr>
      </w:pPr>
      <w:r w:rsidRPr="00BF65EA">
        <w:rPr>
          <w:rFonts w:ascii="Times New Roman" w:hAnsi="Times New Roman"/>
          <w:b/>
          <w:bCs/>
          <w:i/>
          <w:iCs/>
          <w:sz w:val="24"/>
          <w:szCs w:val="28"/>
          <w:lang w:val="id-ID"/>
        </w:rPr>
        <w:t>Student Interest of the Faculty of Agriculture, Musi Rawas University For</w:t>
      </w:r>
    </w:p>
    <w:p w:rsidR="00106347" w:rsidRDefault="00BF65EA" w:rsidP="00BF65EA">
      <w:pPr>
        <w:rPr>
          <w:rFonts w:ascii="Times New Roman" w:hAnsi="Times New Roman"/>
          <w:b/>
          <w:bCs/>
          <w:i/>
          <w:iCs/>
          <w:sz w:val="24"/>
          <w:szCs w:val="28"/>
          <w:lang w:val="id-ID"/>
        </w:rPr>
      </w:pPr>
      <w:r w:rsidRPr="00BF65EA">
        <w:rPr>
          <w:rFonts w:ascii="Times New Roman" w:hAnsi="Times New Roman"/>
          <w:b/>
          <w:bCs/>
          <w:i/>
          <w:iCs/>
          <w:sz w:val="24"/>
          <w:szCs w:val="28"/>
          <w:lang w:val="id-ID"/>
        </w:rPr>
        <w:t xml:space="preserve"> Entrepreneurship in Agriculture</w:t>
      </w:r>
    </w:p>
    <w:p w:rsidR="00BF65EA" w:rsidRPr="00884E18" w:rsidRDefault="00BF65EA" w:rsidP="00BF65EA">
      <w:pPr>
        <w:rPr>
          <w:rFonts w:ascii="Times New Roman" w:hAnsi="Times New Roman"/>
          <w:b/>
          <w:i/>
          <w:sz w:val="24"/>
          <w:szCs w:val="24"/>
          <w:lang w:val="id-ID"/>
        </w:rPr>
      </w:pPr>
    </w:p>
    <w:p w:rsidR="000D587E" w:rsidRPr="00BF65EA" w:rsidRDefault="00BF65EA" w:rsidP="00106347">
      <w:pPr>
        <w:rPr>
          <w:rFonts w:ascii="Times New Roman" w:hAnsi="Times New Roman"/>
          <w:b/>
          <w:bCs/>
          <w:sz w:val="24"/>
          <w:szCs w:val="24"/>
          <w:vertAlign w:val="superscript"/>
          <w:lang w:val="id-ID"/>
        </w:rPr>
      </w:pPr>
      <w:r>
        <w:rPr>
          <w:rFonts w:ascii="Times New Roman" w:hAnsi="Times New Roman"/>
          <w:b/>
          <w:bCs/>
          <w:sz w:val="24"/>
          <w:szCs w:val="24"/>
          <w:lang w:val="id-ID"/>
        </w:rPr>
        <w:t>Andry</w:t>
      </w:r>
      <w:r w:rsidR="000A0C38" w:rsidRPr="00884E18">
        <w:rPr>
          <w:rFonts w:ascii="Times New Roman" w:hAnsi="Times New Roman"/>
          <w:b/>
          <w:bCs/>
          <w:sz w:val="24"/>
          <w:szCs w:val="24"/>
          <w:vertAlign w:val="superscript"/>
          <w:lang w:val="es-ES"/>
        </w:rPr>
        <w:t>1</w:t>
      </w:r>
      <w:r w:rsidR="0021005E" w:rsidRPr="00884E18">
        <w:rPr>
          <w:rFonts w:ascii="Times New Roman" w:hAnsi="Times New Roman"/>
          <w:b/>
          <w:bCs/>
          <w:sz w:val="24"/>
          <w:szCs w:val="24"/>
          <w:lang w:val="es-ES"/>
        </w:rPr>
        <w:t>,</w:t>
      </w:r>
      <w:r w:rsidR="00FE18DC" w:rsidRPr="00884E18">
        <w:rPr>
          <w:rFonts w:ascii="Times New Roman" w:hAnsi="Times New Roman"/>
          <w:b/>
          <w:bCs/>
          <w:sz w:val="24"/>
          <w:szCs w:val="24"/>
          <w:lang w:val="es-ES"/>
        </w:rPr>
        <w:t xml:space="preserve"> </w:t>
      </w:r>
      <w:r>
        <w:rPr>
          <w:rFonts w:ascii="Times New Roman" w:hAnsi="Times New Roman"/>
          <w:b/>
          <w:bCs/>
          <w:sz w:val="24"/>
          <w:szCs w:val="24"/>
          <w:lang w:val="id-ID"/>
        </w:rPr>
        <w:t>Randa Wiranata</w:t>
      </w:r>
      <w:r w:rsidR="00106347" w:rsidRPr="00884E18">
        <w:rPr>
          <w:rFonts w:ascii="Times New Roman" w:hAnsi="Times New Roman"/>
          <w:b/>
          <w:bCs/>
          <w:sz w:val="24"/>
          <w:szCs w:val="24"/>
          <w:vertAlign w:val="superscript"/>
          <w:lang w:val="id-ID"/>
        </w:rPr>
        <w:t>2</w:t>
      </w:r>
      <w:r>
        <w:rPr>
          <w:rFonts w:ascii="Times New Roman" w:hAnsi="Times New Roman"/>
          <w:b/>
          <w:bCs/>
          <w:sz w:val="24"/>
          <w:szCs w:val="24"/>
          <w:lang w:val="id-ID"/>
        </w:rPr>
        <w:t>, Firdinan Wahyudi</w:t>
      </w:r>
      <w:r>
        <w:rPr>
          <w:rFonts w:ascii="Times New Roman" w:hAnsi="Times New Roman"/>
          <w:b/>
          <w:bCs/>
          <w:sz w:val="24"/>
          <w:szCs w:val="24"/>
          <w:vertAlign w:val="superscript"/>
          <w:lang w:val="id-ID"/>
        </w:rPr>
        <w:t>3</w:t>
      </w:r>
    </w:p>
    <w:p w:rsidR="005F1FED" w:rsidRPr="00884E18" w:rsidRDefault="00106347" w:rsidP="00106347">
      <w:pPr>
        <w:ind w:left="284"/>
        <w:rPr>
          <w:rFonts w:ascii="Times New Roman" w:hAnsi="Times New Roman"/>
          <w:bCs/>
          <w:sz w:val="20"/>
          <w:szCs w:val="20"/>
          <w:lang w:val="id-ID"/>
        </w:rPr>
      </w:pPr>
      <w:r w:rsidRPr="00884E18">
        <w:rPr>
          <w:rFonts w:ascii="Times New Roman" w:hAnsi="Times New Roman"/>
          <w:bCs/>
          <w:sz w:val="20"/>
          <w:szCs w:val="20"/>
          <w:vertAlign w:val="superscript"/>
          <w:lang w:val="id-ID"/>
        </w:rPr>
        <w:t>1</w:t>
      </w:r>
      <w:r w:rsidR="00BF65EA">
        <w:rPr>
          <w:rFonts w:ascii="Times New Roman" w:hAnsi="Times New Roman"/>
          <w:bCs/>
          <w:sz w:val="20"/>
          <w:szCs w:val="20"/>
          <w:vertAlign w:val="superscript"/>
          <w:lang w:val="id-ID"/>
        </w:rPr>
        <w:t>23</w:t>
      </w:r>
      <w:r w:rsidR="00BF65EA">
        <w:rPr>
          <w:rFonts w:ascii="Times New Roman" w:hAnsi="Times New Roman"/>
          <w:bCs/>
          <w:sz w:val="20"/>
          <w:szCs w:val="20"/>
          <w:lang w:val="id-ID"/>
        </w:rPr>
        <w:t>Universitas Musi Rawas</w:t>
      </w:r>
    </w:p>
    <w:p w:rsidR="00357F73" w:rsidRPr="00884E18" w:rsidRDefault="00357F73" w:rsidP="00106347">
      <w:pPr>
        <w:ind w:left="284"/>
        <w:rPr>
          <w:rFonts w:ascii="Times New Roman" w:hAnsi="Times New Roman"/>
          <w:bCs/>
          <w:sz w:val="20"/>
          <w:szCs w:val="20"/>
          <w:lang w:val="id-ID"/>
        </w:rPr>
      </w:pPr>
      <w:r w:rsidRPr="00884E18">
        <w:rPr>
          <w:rFonts w:ascii="Times New Roman" w:hAnsi="Times New Roman"/>
          <w:bCs/>
          <w:sz w:val="20"/>
          <w:szCs w:val="20"/>
          <w:lang w:val="id-ID"/>
        </w:rPr>
        <w:t xml:space="preserve">E-mail : </w:t>
      </w:r>
      <w:r w:rsidR="00BF65EA">
        <w:rPr>
          <w:rFonts w:ascii="Times New Roman" w:hAnsi="Times New Roman"/>
          <w:bCs/>
          <w:sz w:val="20"/>
          <w:szCs w:val="20"/>
          <w:lang w:val="id-ID"/>
        </w:rPr>
        <w:t>andryunmura@gmail.com</w:t>
      </w:r>
    </w:p>
    <w:p w:rsidR="004D0D46" w:rsidRPr="00884E18" w:rsidRDefault="004D0D46" w:rsidP="00106347">
      <w:pPr>
        <w:rPr>
          <w:rFonts w:ascii="Times New Roman" w:hAnsi="Times New Roman"/>
          <w:b/>
          <w:bCs/>
          <w:sz w:val="24"/>
          <w:szCs w:val="24"/>
        </w:rPr>
      </w:pPr>
    </w:p>
    <w:p w:rsidR="00FF4DEA" w:rsidRPr="00884E18" w:rsidRDefault="00357F73" w:rsidP="00AA450E">
      <w:pPr>
        <w:pStyle w:val="Heading1"/>
      </w:pPr>
      <w:r w:rsidRPr="00884E18">
        <w:t>ABSTRAK</w:t>
      </w:r>
    </w:p>
    <w:p w:rsidR="00E02875" w:rsidRPr="00884E18" w:rsidRDefault="00E02875" w:rsidP="00064ED5">
      <w:pPr>
        <w:rPr>
          <w:rFonts w:ascii="Times New Roman" w:hAnsi="Times New Roman"/>
          <w:b/>
          <w:bCs/>
          <w:sz w:val="24"/>
          <w:szCs w:val="24"/>
        </w:rPr>
      </w:pPr>
    </w:p>
    <w:p w:rsidR="00BF65EA" w:rsidRDefault="00BF65EA" w:rsidP="00BF65EA">
      <w:pPr>
        <w:jc w:val="both"/>
        <w:rPr>
          <w:rFonts w:ascii="Times New Roman" w:hAnsi="Times New Roman"/>
          <w:sz w:val="24"/>
          <w:szCs w:val="24"/>
        </w:rPr>
      </w:pPr>
      <w:proofErr w:type="gramStart"/>
      <w:r>
        <w:rPr>
          <w:rFonts w:ascii="Times New Roman" w:hAnsi="Times New Roman"/>
          <w:sz w:val="24"/>
          <w:szCs w:val="24"/>
        </w:rPr>
        <w:t>Penelitian ini bertujuan untuk mengetahui minat mahasiswa Fakultas Pertanian Universitas Musi Rawas untuk berwirausaha di bidang pertanian.</w:t>
      </w:r>
      <w:proofErr w:type="gramEnd"/>
      <w:r>
        <w:rPr>
          <w:rFonts w:ascii="Times New Roman" w:hAnsi="Times New Roman"/>
          <w:sz w:val="24"/>
          <w:szCs w:val="24"/>
        </w:rPr>
        <w:t xml:space="preserve"> </w:t>
      </w:r>
      <w:proofErr w:type="gramStart"/>
      <w:r>
        <w:rPr>
          <w:rFonts w:ascii="Times New Roman" w:hAnsi="Times New Roman"/>
          <w:sz w:val="24"/>
          <w:szCs w:val="24"/>
        </w:rPr>
        <w:t>Penelitian ini dilaksanakan di Fakultas Pertanian Universitas Musi Rawas pada bulan Oktober 2020 sampai Januari 2021.</w:t>
      </w:r>
      <w:proofErr w:type="gramEnd"/>
      <w:r>
        <w:rPr>
          <w:rFonts w:ascii="Times New Roman" w:hAnsi="Times New Roman"/>
          <w:sz w:val="24"/>
          <w:szCs w:val="24"/>
        </w:rPr>
        <w:t xml:space="preserve"> </w:t>
      </w:r>
      <w:proofErr w:type="gramStart"/>
      <w:r>
        <w:rPr>
          <w:rFonts w:ascii="Times New Roman" w:hAnsi="Times New Roman"/>
          <w:sz w:val="24"/>
          <w:szCs w:val="24"/>
        </w:rPr>
        <w:t>Metode penelitian yang digunakan dalam peneliti</w:t>
      </w:r>
      <w:r w:rsidR="00380A24">
        <w:rPr>
          <w:rFonts w:ascii="Times New Roman" w:hAnsi="Times New Roman"/>
          <w:sz w:val="24"/>
          <w:szCs w:val="24"/>
          <w:lang w:val="id-ID"/>
        </w:rPr>
        <w:t>a</w:t>
      </w:r>
      <w:r>
        <w:rPr>
          <w:rFonts w:ascii="Times New Roman" w:hAnsi="Times New Roman"/>
          <w:sz w:val="24"/>
          <w:szCs w:val="24"/>
        </w:rPr>
        <w:t xml:space="preserve">n ini adalah metode survei kepada mahasiswa Fakultas Pertanian Universitas Musi Rawas yang bersifat </w:t>
      </w:r>
      <w:r>
        <w:rPr>
          <w:rFonts w:ascii="Times New Roman" w:hAnsi="Times New Roman"/>
          <w:i/>
          <w:sz w:val="24"/>
          <w:szCs w:val="24"/>
        </w:rPr>
        <w:t>deskriftif.</w:t>
      </w:r>
      <w:proofErr w:type="gramEnd"/>
      <w:r>
        <w:rPr>
          <w:rFonts w:ascii="Times New Roman" w:hAnsi="Times New Roman"/>
          <w:sz w:val="24"/>
          <w:szCs w:val="24"/>
        </w:rPr>
        <w:t xml:space="preserve"> Metode pengambilan sampel menggunakan </w:t>
      </w:r>
      <w:r>
        <w:rPr>
          <w:rFonts w:ascii="Times New Roman" w:hAnsi="Times New Roman"/>
          <w:i/>
          <w:sz w:val="24"/>
          <w:szCs w:val="24"/>
        </w:rPr>
        <w:t>stratified random sampling</w:t>
      </w:r>
      <w:r>
        <w:rPr>
          <w:rFonts w:ascii="Times New Roman" w:hAnsi="Times New Roman"/>
          <w:sz w:val="24"/>
          <w:szCs w:val="24"/>
        </w:rPr>
        <w:t xml:space="preserve"> yaitu dengan memperhatikan suatu tingkatan (strata) pada elemen populasi. Dalam </w:t>
      </w:r>
      <w:r>
        <w:rPr>
          <w:rFonts w:ascii="Times New Roman" w:hAnsi="Times New Roman"/>
          <w:i/>
          <w:sz w:val="24"/>
          <w:szCs w:val="24"/>
        </w:rPr>
        <w:t>stratified random sampling</w:t>
      </w:r>
      <w:r>
        <w:rPr>
          <w:rFonts w:ascii="Times New Roman" w:hAnsi="Times New Roman"/>
          <w:sz w:val="24"/>
          <w:szCs w:val="24"/>
        </w:rPr>
        <w:t xml:space="preserve"> elemen populasi dikelompokkan pada tingkatan-tingkatan tertentu dengan tujuan pengambilan sampel </w:t>
      </w:r>
      <w:proofErr w:type="gramStart"/>
      <w:r>
        <w:rPr>
          <w:rFonts w:ascii="Times New Roman" w:hAnsi="Times New Roman"/>
          <w:sz w:val="24"/>
          <w:szCs w:val="24"/>
        </w:rPr>
        <w:t>akan</w:t>
      </w:r>
      <w:proofErr w:type="gramEnd"/>
      <w:r>
        <w:rPr>
          <w:rFonts w:ascii="Times New Roman" w:hAnsi="Times New Roman"/>
          <w:sz w:val="24"/>
          <w:szCs w:val="24"/>
        </w:rPr>
        <w:t xml:space="preserve"> merata pada seluruh program studi dan sampel mewakili karakter seluruh elemen populasi heterogen. Data yang dihasilkan dari penelitian ini </w:t>
      </w:r>
      <w:proofErr w:type="gramStart"/>
      <w:r>
        <w:rPr>
          <w:rFonts w:ascii="Times New Roman" w:hAnsi="Times New Roman"/>
          <w:sz w:val="24"/>
          <w:szCs w:val="24"/>
        </w:rPr>
        <w:t>akan</w:t>
      </w:r>
      <w:proofErr w:type="gramEnd"/>
      <w:r>
        <w:rPr>
          <w:rFonts w:ascii="Times New Roman" w:hAnsi="Times New Roman"/>
          <w:sz w:val="24"/>
          <w:szCs w:val="24"/>
        </w:rPr>
        <w:t xml:space="preserve"> dianalisis dengan menggunakan metode analisis </w:t>
      </w:r>
      <w:r>
        <w:rPr>
          <w:rFonts w:ascii="Times New Roman" w:hAnsi="Times New Roman"/>
          <w:i/>
          <w:sz w:val="24"/>
          <w:szCs w:val="24"/>
        </w:rPr>
        <w:t>deskriptif</w:t>
      </w:r>
      <w:r>
        <w:rPr>
          <w:rFonts w:ascii="Times New Roman" w:hAnsi="Times New Roman"/>
          <w:sz w:val="24"/>
          <w:szCs w:val="24"/>
        </w:rPr>
        <w:t xml:space="preserve"> dan </w:t>
      </w:r>
      <w:r>
        <w:rPr>
          <w:rFonts w:ascii="Times New Roman" w:hAnsi="Times New Roman"/>
          <w:i/>
          <w:sz w:val="24"/>
          <w:szCs w:val="24"/>
        </w:rPr>
        <w:t>skala interval.</w:t>
      </w:r>
      <w:r>
        <w:rPr>
          <w:rFonts w:ascii="Times New Roman" w:hAnsi="Times New Roman"/>
          <w:sz w:val="24"/>
          <w:szCs w:val="24"/>
          <w:lang w:val="id-ID"/>
        </w:rPr>
        <w:t xml:space="preserve"> </w:t>
      </w:r>
      <w:r>
        <w:rPr>
          <w:rFonts w:ascii="Times New Roman" w:hAnsi="Times New Roman"/>
          <w:sz w:val="24"/>
          <w:szCs w:val="24"/>
        </w:rPr>
        <w:t>Hasil penelitian menunjukan bahwa tingkat minat mahasiswa dalam berwirausaha dilihat dari nilai rata-rata indikator hasil penelitian yaitu sebesar 32 yang artinya minat mahasiswa Fakultas Pertanian Universitas Musi Rawas untuk berwirausaha di bidang pertanian berada pada kategori berminat.</w:t>
      </w:r>
    </w:p>
    <w:p w:rsidR="001B78ED" w:rsidRPr="00884E18" w:rsidRDefault="001B78ED" w:rsidP="00064ED5">
      <w:pPr>
        <w:autoSpaceDE w:val="0"/>
        <w:autoSpaceDN w:val="0"/>
        <w:adjustRightInd w:val="0"/>
        <w:jc w:val="both"/>
        <w:rPr>
          <w:rFonts w:ascii="Times New Roman" w:hAnsi="Times New Roman"/>
          <w:sz w:val="24"/>
          <w:szCs w:val="24"/>
          <w:lang w:val="id-ID"/>
        </w:rPr>
      </w:pPr>
    </w:p>
    <w:p w:rsidR="007544A9" w:rsidRPr="00BF65EA" w:rsidRDefault="0035562D" w:rsidP="006328BA">
      <w:pPr>
        <w:jc w:val="left"/>
        <w:rPr>
          <w:rFonts w:ascii="Times New Roman" w:hAnsi="Times New Roman"/>
          <w:i/>
          <w:sz w:val="24"/>
          <w:szCs w:val="24"/>
          <w:lang w:val="id-ID"/>
        </w:rPr>
      </w:pPr>
      <w:r w:rsidRPr="00BF65EA">
        <w:rPr>
          <w:rFonts w:ascii="Times New Roman" w:hAnsi="Times New Roman"/>
          <w:bCs/>
          <w:i/>
          <w:sz w:val="24"/>
          <w:szCs w:val="24"/>
        </w:rPr>
        <w:t xml:space="preserve">Kata </w:t>
      </w:r>
      <w:proofErr w:type="gramStart"/>
      <w:r w:rsidRPr="00BF65EA">
        <w:rPr>
          <w:rFonts w:ascii="Times New Roman" w:hAnsi="Times New Roman"/>
          <w:bCs/>
          <w:i/>
          <w:sz w:val="24"/>
          <w:szCs w:val="24"/>
        </w:rPr>
        <w:t>kunci</w:t>
      </w:r>
      <w:r w:rsidR="007544A9" w:rsidRPr="00BF65EA">
        <w:rPr>
          <w:rFonts w:ascii="Times New Roman" w:hAnsi="Times New Roman"/>
          <w:bCs/>
          <w:i/>
          <w:sz w:val="24"/>
          <w:szCs w:val="24"/>
        </w:rPr>
        <w:t xml:space="preserve"> :</w:t>
      </w:r>
      <w:proofErr w:type="gramEnd"/>
      <w:r w:rsidR="007544A9" w:rsidRPr="00BF65EA">
        <w:rPr>
          <w:rFonts w:ascii="Times New Roman" w:hAnsi="Times New Roman"/>
          <w:bCs/>
          <w:i/>
          <w:sz w:val="24"/>
          <w:szCs w:val="24"/>
        </w:rPr>
        <w:t xml:space="preserve"> </w:t>
      </w:r>
      <w:r w:rsidR="00BF65EA" w:rsidRPr="00BF65EA">
        <w:rPr>
          <w:rFonts w:ascii="Times New Roman" w:hAnsi="Times New Roman"/>
          <w:i/>
          <w:sz w:val="24"/>
          <w:szCs w:val="24"/>
        </w:rPr>
        <w:t xml:space="preserve">Minat, Mahasiswa, </w:t>
      </w:r>
      <w:r w:rsidR="00BF65EA" w:rsidRPr="00BF65EA">
        <w:rPr>
          <w:rFonts w:ascii="Times New Roman" w:hAnsi="Times New Roman"/>
          <w:i/>
          <w:sz w:val="24"/>
          <w:szCs w:val="24"/>
          <w:lang w:val="id-ID"/>
        </w:rPr>
        <w:t>Wirausaha</w:t>
      </w:r>
    </w:p>
    <w:p w:rsidR="004D0D46" w:rsidRPr="00884E18" w:rsidRDefault="004D0D46" w:rsidP="006328BA">
      <w:pPr>
        <w:rPr>
          <w:rFonts w:ascii="Times New Roman" w:hAnsi="Times New Roman"/>
          <w:b/>
          <w:bCs/>
          <w:sz w:val="24"/>
          <w:szCs w:val="24"/>
        </w:rPr>
      </w:pPr>
    </w:p>
    <w:p w:rsidR="000D587E" w:rsidRDefault="000D587E" w:rsidP="00AA450E">
      <w:pPr>
        <w:pStyle w:val="Heading1"/>
        <w:rPr>
          <w:lang w:val="id-ID"/>
        </w:rPr>
      </w:pPr>
      <w:r w:rsidRPr="00884E18">
        <w:rPr>
          <w:lang w:val="id-ID"/>
        </w:rPr>
        <w:t>PENDAHULUAN</w:t>
      </w:r>
    </w:p>
    <w:p w:rsidR="00BF65EA" w:rsidRPr="00455D7A" w:rsidRDefault="00BF65EA" w:rsidP="00BF65EA">
      <w:pPr>
        <w:ind w:firstLine="720"/>
        <w:jc w:val="both"/>
        <w:rPr>
          <w:rFonts w:ascii="Times New Roman" w:hAnsi="Times New Roman"/>
          <w:sz w:val="24"/>
          <w:szCs w:val="24"/>
        </w:rPr>
      </w:pPr>
      <w:proofErr w:type="gramStart"/>
      <w:r w:rsidRPr="00455D7A">
        <w:rPr>
          <w:rFonts w:ascii="Times New Roman" w:hAnsi="Times New Roman"/>
          <w:sz w:val="24"/>
          <w:szCs w:val="24"/>
        </w:rPr>
        <w:t>Peningkatan rasio wirausaha mencapai 7% dari total penduduk Indonesia.</w:t>
      </w:r>
      <w:proofErr w:type="gramEnd"/>
      <w:r w:rsidRPr="00455D7A">
        <w:rPr>
          <w:rFonts w:ascii="Times New Roman" w:hAnsi="Times New Roman"/>
          <w:sz w:val="24"/>
          <w:szCs w:val="24"/>
        </w:rPr>
        <w:t xml:space="preserve"> Pada tahun 2014 rasio wirausaha sebasar 1</w:t>
      </w:r>
      <w:proofErr w:type="gramStart"/>
      <w:r w:rsidRPr="00455D7A">
        <w:rPr>
          <w:rFonts w:ascii="Times New Roman" w:hAnsi="Times New Roman"/>
          <w:sz w:val="24"/>
          <w:szCs w:val="24"/>
        </w:rPr>
        <w:t>,55</w:t>
      </w:r>
      <w:proofErr w:type="gramEnd"/>
      <w:r w:rsidRPr="00455D7A">
        <w:rPr>
          <w:rFonts w:ascii="Times New Roman" w:hAnsi="Times New Roman"/>
          <w:sz w:val="24"/>
          <w:szCs w:val="24"/>
        </w:rPr>
        <w:t xml:space="preserve">% kemudian mengalami peningkatan sebesar 1,65 pada tahun 2016, dan 3,1 pada tahun 2017. </w:t>
      </w:r>
      <w:proofErr w:type="gramStart"/>
      <w:r w:rsidRPr="00455D7A">
        <w:rPr>
          <w:rFonts w:ascii="Times New Roman" w:hAnsi="Times New Roman"/>
          <w:sz w:val="24"/>
          <w:szCs w:val="24"/>
        </w:rPr>
        <w:t>Akan tetapi tingkat kewirausahaan di Indonesia masih menduduki peringkat 94 dari 137 negara.</w:t>
      </w:r>
      <w:proofErr w:type="gramEnd"/>
      <w:r w:rsidRPr="00455D7A">
        <w:rPr>
          <w:rFonts w:ascii="Times New Roman" w:hAnsi="Times New Roman"/>
          <w:sz w:val="24"/>
          <w:szCs w:val="24"/>
        </w:rPr>
        <w:t xml:space="preserve"> </w:t>
      </w:r>
      <w:proofErr w:type="gramStart"/>
      <w:r w:rsidRPr="00455D7A">
        <w:rPr>
          <w:rFonts w:ascii="Times New Roman" w:hAnsi="Times New Roman"/>
          <w:sz w:val="24"/>
          <w:szCs w:val="24"/>
        </w:rPr>
        <w:t>Mentri perdagangan, Enggartiasto Lukita mengungkapkan bahwa salah satu penyebab rendahnya jumlah wirausaha di Indonesia yaitu sistem pendidikan yang kurang mendorong minat siswa dan mahasiswa untuk berkembang menjadi seorang wirausaha.</w:t>
      </w:r>
      <w:proofErr w:type="gramEnd"/>
      <w:r w:rsidRPr="00455D7A">
        <w:rPr>
          <w:rFonts w:ascii="Times New Roman" w:hAnsi="Times New Roman"/>
          <w:sz w:val="24"/>
          <w:szCs w:val="24"/>
        </w:rPr>
        <w:t xml:space="preserve"> </w:t>
      </w:r>
    </w:p>
    <w:p w:rsidR="00BF65EA" w:rsidRPr="00455D7A" w:rsidRDefault="00BF65EA" w:rsidP="00BF65EA">
      <w:pPr>
        <w:ind w:firstLine="720"/>
        <w:jc w:val="both"/>
        <w:rPr>
          <w:rFonts w:ascii="Times New Roman" w:hAnsi="Times New Roman"/>
          <w:sz w:val="24"/>
          <w:szCs w:val="24"/>
        </w:rPr>
      </w:pPr>
      <w:proofErr w:type="gramStart"/>
      <w:r w:rsidRPr="00455D7A">
        <w:rPr>
          <w:rFonts w:ascii="Times New Roman" w:hAnsi="Times New Roman"/>
          <w:sz w:val="24"/>
          <w:szCs w:val="24"/>
        </w:rPr>
        <w:t xml:space="preserve">Semakin banyaknya lulusan perguruan tinggi yang semakin sulit </w:t>
      </w:r>
      <w:r w:rsidR="00F32738">
        <w:rPr>
          <w:rFonts w:ascii="Times New Roman" w:hAnsi="Times New Roman"/>
          <w:sz w:val="24"/>
          <w:szCs w:val="24"/>
        </w:rPr>
        <w:t xml:space="preserve">mendapatkan      pekerjaan </w:t>
      </w:r>
      <w:r w:rsidRPr="00455D7A">
        <w:rPr>
          <w:rFonts w:ascii="Times New Roman" w:hAnsi="Times New Roman"/>
          <w:sz w:val="24"/>
          <w:szCs w:val="24"/>
        </w:rPr>
        <w:t>merupa</w:t>
      </w:r>
      <w:r>
        <w:rPr>
          <w:rFonts w:ascii="Times New Roman" w:hAnsi="Times New Roman"/>
          <w:sz w:val="24"/>
          <w:szCs w:val="24"/>
        </w:rPr>
        <w:t>kan masalah baru pada saat ini.</w:t>
      </w:r>
      <w:proofErr w:type="gramEnd"/>
      <w:r>
        <w:rPr>
          <w:rFonts w:ascii="Times New Roman" w:hAnsi="Times New Roman"/>
          <w:sz w:val="24"/>
          <w:szCs w:val="24"/>
        </w:rPr>
        <w:t xml:space="preserve"> </w:t>
      </w:r>
      <w:r w:rsidRPr="00455D7A">
        <w:rPr>
          <w:rFonts w:ascii="Times New Roman" w:hAnsi="Times New Roman"/>
          <w:sz w:val="24"/>
          <w:szCs w:val="24"/>
        </w:rPr>
        <w:t xml:space="preserve">Dalam kondisi seperti ini, maka masalah pengangguran termasuk yang berpendidikan tinggi </w:t>
      </w:r>
      <w:proofErr w:type="gramStart"/>
      <w:r w:rsidRPr="00455D7A">
        <w:rPr>
          <w:rFonts w:ascii="Times New Roman" w:hAnsi="Times New Roman"/>
          <w:sz w:val="24"/>
          <w:szCs w:val="24"/>
        </w:rPr>
        <w:t>akan</w:t>
      </w:r>
      <w:proofErr w:type="gramEnd"/>
      <w:r w:rsidRPr="00455D7A">
        <w:rPr>
          <w:rFonts w:ascii="Times New Roman" w:hAnsi="Times New Roman"/>
          <w:sz w:val="24"/>
          <w:szCs w:val="24"/>
        </w:rPr>
        <w:t xml:space="preserve"> berdampak negatif terhadap stabilitas ekonomi dan sosial</w:t>
      </w:r>
      <w:r>
        <w:rPr>
          <w:rFonts w:ascii="Times New Roman" w:hAnsi="Times New Roman"/>
          <w:sz w:val="24"/>
          <w:szCs w:val="24"/>
        </w:rPr>
        <w:t xml:space="preserve"> sehingga diharapkan lulusan perguruan tinggi terkhusus Lulusan Fakultas Pertanian Universitas Musi Rawas mampu membuka peluang berwirausaha untuk menghindari menjadi pengangguran.</w:t>
      </w:r>
    </w:p>
    <w:p w:rsidR="00BF65EA" w:rsidRDefault="00BF65EA" w:rsidP="00BF65EA">
      <w:pPr>
        <w:ind w:firstLine="720"/>
        <w:jc w:val="both"/>
        <w:rPr>
          <w:rFonts w:ascii="Times New Roman" w:hAnsi="Times New Roman"/>
          <w:sz w:val="24"/>
          <w:szCs w:val="24"/>
        </w:rPr>
      </w:pPr>
      <w:r w:rsidRPr="00455D7A">
        <w:rPr>
          <w:rFonts w:ascii="Times New Roman" w:hAnsi="Times New Roman"/>
          <w:sz w:val="24"/>
          <w:szCs w:val="24"/>
        </w:rPr>
        <w:t xml:space="preserve">Mahasiswa Fakultas Pertanian Universitas Musi Rawas sebagai generasi muda terdidik di Bidang pertanian </w:t>
      </w:r>
      <w:proofErr w:type="gramStart"/>
      <w:r w:rsidRPr="00455D7A">
        <w:rPr>
          <w:rFonts w:ascii="Times New Roman" w:hAnsi="Times New Roman"/>
          <w:sz w:val="24"/>
          <w:szCs w:val="24"/>
        </w:rPr>
        <w:t>diharapkan  mempunyai</w:t>
      </w:r>
      <w:proofErr w:type="gramEnd"/>
      <w:r w:rsidRPr="00455D7A">
        <w:rPr>
          <w:rFonts w:ascii="Times New Roman" w:hAnsi="Times New Roman"/>
          <w:sz w:val="24"/>
          <w:szCs w:val="24"/>
        </w:rPr>
        <w:t xml:space="preserve"> pandangan yang baik terhadap </w:t>
      </w:r>
      <w:r w:rsidRPr="00455D7A">
        <w:rPr>
          <w:rFonts w:ascii="Times New Roman" w:hAnsi="Times New Roman"/>
          <w:sz w:val="24"/>
          <w:szCs w:val="24"/>
        </w:rPr>
        <w:lastRenderedPageBreak/>
        <w:t xml:space="preserve">sektor pertanian, sehingga mampu mengambangkan pertanian dengan ilmu yang dimilikinya supaya dapat memanfaatkan kekayaan alam Indonesia di Bidang pertanian secara maksimal. Namun demikian, tidak semua mahasiswa Fakultas Pertanian Universitas Musi Rawas mempunyai minat yang </w:t>
      </w:r>
      <w:proofErr w:type="gramStart"/>
      <w:r w:rsidRPr="00455D7A">
        <w:rPr>
          <w:rFonts w:ascii="Times New Roman" w:hAnsi="Times New Roman"/>
          <w:sz w:val="24"/>
          <w:szCs w:val="24"/>
        </w:rPr>
        <w:t>sama</w:t>
      </w:r>
      <w:proofErr w:type="gramEnd"/>
      <w:r w:rsidRPr="00455D7A">
        <w:rPr>
          <w:rFonts w:ascii="Times New Roman" w:hAnsi="Times New Roman"/>
          <w:sz w:val="24"/>
          <w:szCs w:val="24"/>
        </w:rPr>
        <w:t xml:space="preserve"> untuk mengembangkan dan memanfaatkan sektor pertanian secara intensif terutama sebagai wirausaha di bidang pertanian.</w:t>
      </w:r>
    </w:p>
    <w:p w:rsidR="00BF65EA" w:rsidRDefault="00BF65EA" w:rsidP="00BF65EA">
      <w:pPr>
        <w:ind w:firstLine="720"/>
        <w:jc w:val="both"/>
        <w:rPr>
          <w:rFonts w:ascii="Times New Roman" w:hAnsi="Times New Roman"/>
          <w:sz w:val="24"/>
          <w:szCs w:val="24"/>
        </w:rPr>
      </w:pPr>
      <w:r>
        <w:rPr>
          <w:rFonts w:ascii="Times New Roman" w:hAnsi="Times New Roman"/>
          <w:sz w:val="24"/>
          <w:szCs w:val="24"/>
        </w:rPr>
        <w:t>Mahasiswa Fakultas Pertanian Universitas Musi Rawas dibekali dengan mata kuliah Kewirausahaan pada semester IV dan mata kuliah Manajemen Kewirausahaan pada semester V sehingga diharapkan lulusan Fakultas Pertanian Universitas Musi Rawas dapat berwirausaha setelah menjadi sarjana pertanian tidak berharap menjadi karyawan perkebunan atau menjadi pegawai negeri sipil atau instansi lain.</w:t>
      </w:r>
    </w:p>
    <w:p w:rsidR="00F312E7" w:rsidRPr="00F32738" w:rsidRDefault="00BF65EA" w:rsidP="00F32738">
      <w:pPr>
        <w:ind w:firstLine="720"/>
        <w:jc w:val="both"/>
        <w:rPr>
          <w:rFonts w:ascii="Times New Roman" w:hAnsi="Times New Roman"/>
          <w:sz w:val="24"/>
          <w:szCs w:val="24"/>
          <w:lang w:val="id-ID"/>
        </w:rPr>
      </w:pPr>
      <w:r>
        <w:rPr>
          <w:rFonts w:ascii="Times New Roman" w:hAnsi="Times New Roman"/>
          <w:sz w:val="24"/>
          <w:szCs w:val="24"/>
        </w:rPr>
        <w:t>Dari berbagai informasi baik dari prodi yang berada di fakultas dengan pihak terkait bahwa lulusan Fakultas Pertanian Universitas Musi Rawas beberapa sudah berwirausaha antara lain di bidang budidaya bibit ikan, bercocok tanam cabai dan padi maupun di penggilingan padi serta jual beli beras atau jagung.</w:t>
      </w:r>
      <w:r w:rsidR="00F312E7">
        <w:rPr>
          <w:rFonts w:ascii="Times New Roman" w:hAnsi="Times New Roman"/>
          <w:sz w:val="24"/>
          <w:szCs w:val="24"/>
          <w:lang w:val="id-ID"/>
        </w:rPr>
        <w:t xml:space="preserve"> </w:t>
      </w:r>
      <w:r w:rsidRPr="00455D7A">
        <w:rPr>
          <w:rFonts w:ascii="Times New Roman" w:hAnsi="Times New Roman"/>
          <w:sz w:val="24"/>
          <w:szCs w:val="24"/>
        </w:rPr>
        <w:t xml:space="preserve">Berdasarkan uraian di atas, maka peneliti tertarik untuk melihat bagaimana “Minat Mahasiswa Fakultas </w:t>
      </w:r>
      <w:proofErr w:type="gramStart"/>
      <w:r w:rsidRPr="00455D7A">
        <w:rPr>
          <w:rFonts w:ascii="Times New Roman" w:hAnsi="Times New Roman"/>
          <w:sz w:val="24"/>
          <w:szCs w:val="24"/>
        </w:rPr>
        <w:t>Pertanian  Universitas</w:t>
      </w:r>
      <w:proofErr w:type="gramEnd"/>
      <w:r w:rsidRPr="00455D7A">
        <w:rPr>
          <w:rFonts w:ascii="Times New Roman" w:hAnsi="Times New Roman"/>
          <w:sz w:val="24"/>
          <w:szCs w:val="24"/>
        </w:rPr>
        <w:t xml:space="preserve"> Musi Rawas Untuk Berwirausaha di bidang Pertanian”. </w:t>
      </w:r>
      <w:r w:rsidR="002D4D75" w:rsidRPr="00884E18">
        <w:rPr>
          <w:rFonts w:ascii="Times New Roman" w:hAnsi="Times New Roman"/>
          <w:sz w:val="24"/>
          <w:szCs w:val="24"/>
          <w:lang w:val="id-ID"/>
        </w:rPr>
        <w:t>.</w:t>
      </w:r>
    </w:p>
    <w:p w:rsidR="00F312E7" w:rsidRDefault="00F312E7" w:rsidP="009B1A82">
      <w:pPr>
        <w:pStyle w:val="Heading1"/>
        <w:rPr>
          <w:lang w:val="id-ID"/>
        </w:rPr>
      </w:pPr>
    </w:p>
    <w:p w:rsidR="00F312E7" w:rsidRPr="00F312E7" w:rsidRDefault="00F312E7" w:rsidP="00F312E7">
      <w:pPr>
        <w:rPr>
          <w:lang w:val="id-ID"/>
        </w:rPr>
      </w:pPr>
    </w:p>
    <w:p w:rsidR="00BD048B" w:rsidRDefault="00F312E7" w:rsidP="009B1A82">
      <w:pPr>
        <w:pStyle w:val="Heading1"/>
        <w:rPr>
          <w:lang w:val="id-ID"/>
        </w:rPr>
      </w:pPr>
      <w:r>
        <w:rPr>
          <w:lang w:val="id-ID"/>
        </w:rPr>
        <w:t>M</w:t>
      </w:r>
      <w:r w:rsidR="00BD048B" w:rsidRPr="00884E18">
        <w:rPr>
          <w:lang w:val="sv-SE"/>
        </w:rPr>
        <w:t>ETODE</w:t>
      </w:r>
    </w:p>
    <w:p w:rsidR="00F312E7" w:rsidRPr="00F312E7" w:rsidRDefault="00F312E7" w:rsidP="00F312E7">
      <w:pPr>
        <w:rPr>
          <w:lang w:val="id-ID"/>
        </w:rPr>
      </w:pPr>
    </w:p>
    <w:p w:rsidR="00F312E7" w:rsidRPr="00733437" w:rsidRDefault="00F312E7" w:rsidP="00F312E7">
      <w:pPr>
        <w:jc w:val="both"/>
        <w:rPr>
          <w:rFonts w:ascii="Times New Roman" w:hAnsi="Times New Roman"/>
          <w:b/>
          <w:sz w:val="24"/>
          <w:szCs w:val="24"/>
        </w:rPr>
      </w:pPr>
      <w:proofErr w:type="gramStart"/>
      <w:r>
        <w:rPr>
          <w:rFonts w:ascii="Times New Roman" w:hAnsi="Times New Roman"/>
          <w:b/>
          <w:sz w:val="24"/>
          <w:szCs w:val="24"/>
        </w:rPr>
        <w:t>2</w:t>
      </w:r>
      <w:r w:rsidRPr="00455D7A">
        <w:rPr>
          <w:rFonts w:ascii="Times New Roman" w:hAnsi="Times New Roman"/>
          <w:b/>
          <w:sz w:val="24"/>
          <w:szCs w:val="24"/>
        </w:rPr>
        <w:t>.1  Waktu</w:t>
      </w:r>
      <w:proofErr w:type="gramEnd"/>
      <w:r w:rsidRPr="00455D7A">
        <w:rPr>
          <w:rFonts w:ascii="Times New Roman" w:hAnsi="Times New Roman"/>
          <w:b/>
          <w:sz w:val="24"/>
          <w:szCs w:val="24"/>
        </w:rPr>
        <w:t xml:space="preserve"> Dan Tempat Penelitian </w:t>
      </w:r>
    </w:p>
    <w:p w:rsidR="00F312E7" w:rsidRPr="00455D7A" w:rsidRDefault="00F312E7" w:rsidP="00F312E7">
      <w:pPr>
        <w:ind w:firstLine="720"/>
        <w:jc w:val="both"/>
        <w:rPr>
          <w:rFonts w:ascii="Times New Roman" w:hAnsi="Times New Roman"/>
          <w:sz w:val="24"/>
          <w:szCs w:val="24"/>
        </w:rPr>
      </w:pPr>
      <w:proofErr w:type="gramStart"/>
      <w:r w:rsidRPr="00455D7A">
        <w:rPr>
          <w:rFonts w:ascii="Times New Roman" w:hAnsi="Times New Roman"/>
          <w:sz w:val="24"/>
          <w:szCs w:val="24"/>
        </w:rPr>
        <w:t xml:space="preserve">Penelitian dilaksanakan dari bulan </w:t>
      </w:r>
      <w:r>
        <w:rPr>
          <w:rFonts w:ascii="Times New Roman" w:hAnsi="Times New Roman"/>
          <w:sz w:val="24"/>
          <w:szCs w:val="24"/>
        </w:rPr>
        <w:t>Oktober 2020</w:t>
      </w:r>
      <w:r w:rsidRPr="00455D7A">
        <w:rPr>
          <w:rFonts w:ascii="Times New Roman" w:hAnsi="Times New Roman"/>
          <w:sz w:val="24"/>
          <w:szCs w:val="24"/>
        </w:rPr>
        <w:t xml:space="preserve"> sampai bulan </w:t>
      </w:r>
      <w:r>
        <w:rPr>
          <w:rFonts w:ascii="Times New Roman" w:hAnsi="Times New Roman"/>
          <w:sz w:val="24"/>
          <w:szCs w:val="24"/>
        </w:rPr>
        <w:t xml:space="preserve">Januari </w:t>
      </w:r>
      <w:r w:rsidRPr="00455D7A">
        <w:rPr>
          <w:rFonts w:ascii="Times New Roman" w:hAnsi="Times New Roman"/>
          <w:sz w:val="24"/>
          <w:szCs w:val="24"/>
        </w:rPr>
        <w:t>202</w:t>
      </w:r>
      <w:r>
        <w:rPr>
          <w:rFonts w:ascii="Times New Roman" w:hAnsi="Times New Roman"/>
          <w:sz w:val="24"/>
          <w:szCs w:val="24"/>
        </w:rPr>
        <w:t>1.</w:t>
      </w:r>
      <w:proofErr w:type="gramEnd"/>
      <w:r>
        <w:rPr>
          <w:rFonts w:ascii="Times New Roman" w:hAnsi="Times New Roman"/>
          <w:sz w:val="24"/>
          <w:szCs w:val="24"/>
        </w:rPr>
        <w:t xml:space="preserve"> </w:t>
      </w:r>
      <w:proofErr w:type="gramStart"/>
      <w:r w:rsidRPr="00455D7A">
        <w:rPr>
          <w:rFonts w:ascii="Times New Roman" w:hAnsi="Times New Roman"/>
          <w:sz w:val="24"/>
          <w:szCs w:val="24"/>
        </w:rPr>
        <w:t xml:space="preserve">Penelitian mengenai minat mahasiswa Fakultas Pertanian </w:t>
      </w:r>
      <w:r>
        <w:rPr>
          <w:rFonts w:ascii="Times New Roman" w:hAnsi="Times New Roman"/>
          <w:sz w:val="24"/>
          <w:szCs w:val="24"/>
        </w:rPr>
        <w:t xml:space="preserve">Universitas Musi Rawas </w:t>
      </w:r>
      <w:r w:rsidRPr="00455D7A">
        <w:rPr>
          <w:rFonts w:ascii="Times New Roman" w:hAnsi="Times New Roman"/>
          <w:sz w:val="24"/>
          <w:szCs w:val="24"/>
        </w:rPr>
        <w:t>untuk berwirausaha di bidang pertanian</w:t>
      </w:r>
      <w:r>
        <w:rPr>
          <w:rFonts w:ascii="Times New Roman" w:hAnsi="Times New Roman"/>
          <w:sz w:val="24"/>
          <w:szCs w:val="24"/>
        </w:rPr>
        <w:t>,</w:t>
      </w:r>
      <w:r w:rsidRPr="00455D7A">
        <w:rPr>
          <w:rFonts w:ascii="Times New Roman" w:hAnsi="Times New Roman"/>
          <w:sz w:val="24"/>
          <w:szCs w:val="24"/>
        </w:rPr>
        <w:t xml:space="preserve"> dilaksanakan di Fakultas Pertanian Universitas Musi Rawas.</w:t>
      </w:r>
      <w:proofErr w:type="gramEnd"/>
      <w:r w:rsidRPr="00455D7A">
        <w:rPr>
          <w:rFonts w:ascii="Times New Roman" w:hAnsi="Times New Roman"/>
          <w:sz w:val="24"/>
          <w:szCs w:val="24"/>
        </w:rPr>
        <w:t xml:space="preserve"> </w:t>
      </w:r>
    </w:p>
    <w:p w:rsidR="00F312E7" w:rsidRPr="00455D7A" w:rsidRDefault="00F312E7" w:rsidP="00F312E7">
      <w:pPr>
        <w:spacing w:before="240"/>
        <w:jc w:val="both"/>
        <w:rPr>
          <w:rFonts w:ascii="Times New Roman" w:hAnsi="Times New Roman"/>
          <w:b/>
          <w:sz w:val="24"/>
          <w:szCs w:val="24"/>
        </w:rPr>
      </w:pPr>
      <w:proofErr w:type="gramStart"/>
      <w:r>
        <w:rPr>
          <w:rFonts w:ascii="Times New Roman" w:hAnsi="Times New Roman"/>
          <w:b/>
          <w:sz w:val="24"/>
          <w:szCs w:val="24"/>
        </w:rPr>
        <w:t>2</w:t>
      </w:r>
      <w:r w:rsidRPr="00455D7A">
        <w:rPr>
          <w:rFonts w:ascii="Times New Roman" w:hAnsi="Times New Roman"/>
          <w:b/>
          <w:sz w:val="24"/>
          <w:szCs w:val="24"/>
        </w:rPr>
        <w:t>.2  Metode</w:t>
      </w:r>
      <w:proofErr w:type="gramEnd"/>
      <w:r w:rsidRPr="00455D7A">
        <w:rPr>
          <w:rFonts w:ascii="Times New Roman" w:hAnsi="Times New Roman"/>
          <w:b/>
          <w:sz w:val="24"/>
          <w:szCs w:val="24"/>
        </w:rPr>
        <w:t xml:space="preserve"> Penelitian </w:t>
      </w:r>
    </w:p>
    <w:p w:rsidR="00F312E7" w:rsidRPr="00680C21" w:rsidRDefault="00F312E7" w:rsidP="00F312E7">
      <w:pPr>
        <w:ind w:firstLine="720"/>
        <w:jc w:val="both"/>
        <w:rPr>
          <w:rFonts w:ascii="Times New Roman" w:hAnsi="Times New Roman"/>
          <w:sz w:val="24"/>
          <w:szCs w:val="24"/>
        </w:rPr>
      </w:pPr>
      <w:r w:rsidRPr="00455D7A">
        <w:rPr>
          <w:rFonts w:ascii="Times New Roman" w:hAnsi="Times New Roman"/>
          <w:sz w:val="24"/>
          <w:szCs w:val="24"/>
        </w:rPr>
        <w:t>Penelitian ini dilakukan</w:t>
      </w:r>
      <w:r>
        <w:rPr>
          <w:rFonts w:ascii="Times New Roman" w:hAnsi="Times New Roman"/>
          <w:sz w:val="24"/>
          <w:szCs w:val="24"/>
        </w:rPr>
        <w:t xml:space="preserve"> dengan menggunakan teknik survei</w:t>
      </w:r>
      <w:r w:rsidRPr="00455D7A">
        <w:rPr>
          <w:rFonts w:ascii="Times New Roman" w:hAnsi="Times New Roman"/>
          <w:sz w:val="24"/>
          <w:szCs w:val="24"/>
        </w:rPr>
        <w:t xml:space="preserve"> untuk meneliti masalah yang terjadi pada </w:t>
      </w:r>
      <w:proofErr w:type="gramStart"/>
      <w:r w:rsidRPr="00455D7A">
        <w:rPr>
          <w:rFonts w:ascii="Times New Roman" w:hAnsi="Times New Roman"/>
          <w:sz w:val="24"/>
          <w:szCs w:val="24"/>
        </w:rPr>
        <w:t>masa  sekarang</w:t>
      </w:r>
      <w:proofErr w:type="gramEnd"/>
      <w:r w:rsidRPr="00455D7A">
        <w:rPr>
          <w:rFonts w:ascii="Times New Roman" w:hAnsi="Times New Roman"/>
          <w:sz w:val="24"/>
          <w:szCs w:val="24"/>
        </w:rPr>
        <w:t xml:space="preserve"> dan aktual, maka dalam penelitian ini menggunakan metode analisis deskriptif, yaitu suatu metode yang memusatkan diri pada pemecahan masalah-masalah yang aktual. Data dalam penelitian ini dikumpulkan, disusun, dijelaskan dan dianalisis (surachmad, </w:t>
      </w:r>
      <w:proofErr w:type="gramStart"/>
      <w:r w:rsidRPr="00455D7A">
        <w:rPr>
          <w:rFonts w:ascii="Times New Roman" w:hAnsi="Times New Roman"/>
          <w:sz w:val="24"/>
          <w:szCs w:val="24"/>
        </w:rPr>
        <w:t>1998 :</w:t>
      </w:r>
      <w:proofErr w:type="gramEnd"/>
      <w:r w:rsidRPr="00455D7A">
        <w:rPr>
          <w:rFonts w:ascii="Times New Roman" w:hAnsi="Times New Roman"/>
          <w:sz w:val="24"/>
          <w:szCs w:val="24"/>
        </w:rPr>
        <w:t xml:space="preserve"> 34). </w:t>
      </w:r>
      <w:proofErr w:type="gramStart"/>
      <w:r w:rsidRPr="00455D7A">
        <w:rPr>
          <w:rFonts w:ascii="Times New Roman" w:hAnsi="Times New Roman"/>
          <w:sz w:val="24"/>
          <w:szCs w:val="24"/>
        </w:rPr>
        <w:t xml:space="preserve">Analisis deskriptif digunakan untuk mendekripsikan karakteristik </w:t>
      </w:r>
      <w:r>
        <w:rPr>
          <w:rFonts w:ascii="Times New Roman" w:hAnsi="Times New Roman"/>
          <w:sz w:val="24"/>
          <w:szCs w:val="24"/>
        </w:rPr>
        <w:t xml:space="preserve">dan minat </w:t>
      </w:r>
      <w:r w:rsidRPr="00455D7A">
        <w:rPr>
          <w:rFonts w:ascii="Times New Roman" w:hAnsi="Times New Roman"/>
          <w:sz w:val="24"/>
          <w:szCs w:val="24"/>
        </w:rPr>
        <w:t>mahasiswa Fakultas Pertanian Universitas Musi Rawas untuk berwirausaha di bidang pertanian.</w:t>
      </w:r>
      <w:proofErr w:type="gramEnd"/>
      <w:r w:rsidRPr="00455D7A">
        <w:rPr>
          <w:rFonts w:ascii="Times New Roman" w:hAnsi="Times New Roman"/>
          <w:sz w:val="24"/>
          <w:szCs w:val="24"/>
        </w:rPr>
        <w:t xml:space="preserve"> </w:t>
      </w:r>
    </w:p>
    <w:p w:rsidR="00F312E7" w:rsidRDefault="00F312E7" w:rsidP="00F312E7">
      <w:pPr>
        <w:jc w:val="both"/>
        <w:rPr>
          <w:rFonts w:ascii="Times New Roman" w:hAnsi="Times New Roman"/>
          <w:b/>
          <w:sz w:val="24"/>
          <w:szCs w:val="24"/>
        </w:rPr>
      </w:pPr>
      <w:proofErr w:type="gramStart"/>
      <w:r>
        <w:rPr>
          <w:rFonts w:ascii="Times New Roman" w:hAnsi="Times New Roman"/>
          <w:b/>
          <w:sz w:val="24"/>
          <w:szCs w:val="24"/>
        </w:rPr>
        <w:t>2</w:t>
      </w:r>
      <w:r w:rsidRPr="00455D7A">
        <w:rPr>
          <w:rFonts w:ascii="Times New Roman" w:hAnsi="Times New Roman"/>
          <w:b/>
          <w:sz w:val="24"/>
          <w:szCs w:val="24"/>
        </w:rPr>
        <w:t>.3  Metode</w:t>
      </w:r>
      <w:proofErr w:type="gramEnd"/>
      <w:r w:rsidRPr="00455D7A">
        <w:rPr>
          <w:rFonts w:ascii="Times New Roman" w:hAnsi="Times New Roman"/>
          <w:b/>
          <w:sz w:val="24"/>
          <w:szCs w:val="24"/>
        </w:rPr>
        <w:t xml:space="preserve"> Penarikan Sampel </w:t>
      </w:r>
    </w:p>
    <w:p w:rsidR="00F312E7" w:rsidRDefault="00F312E7" w:rsidP="00F312E7">
      <w:pPr>
        <w:ind w:firstLine="720"/>
        <w:jc w:val="both"/>
        <w:rPr>
          <w:rFonts w:ascii="Times New Roman" w:hAnsi="Times New Roman"/>
          <w:sz w:val="24"/>
          <w:szCs w:val="24"/>
        </w:rPr>
      </w:pPr>
      <w:proofErr w:type="gramStart"/>
      <w:r>
        <w:rPr>
          <w:rFonts w:ascii="Times New Roman" w:hAnsi="Times New Roman"/>
          <w:sz w:val="24"/>
          <w:szCs w:val="24"/>
        </w:rPr>
        <w:t>P</w:t>
      </w:r>
      <w:r w:rsidRPr="00336432">
        <w:rPr>
          <w:rFonts w:ascii="Times New Roman" w:hAnsi="Times New Roman"/>
          <w:sz w:val="24"/>
          <w:szCs w:val="24"/>
        </w:rPr>
        <w:t>enelitian ini menggunakan teknik</w:t>
      </w:r>
      <w:r>
        <w:rPr>
          <w:rFonts w:ascii="Times New Roman" w:hAnsi="Times New Roman"/>
          <w:sz w:val="24"/>
          <w:szCs w:val="24"/>
        </w:rPr>
        <w:t xml:space="preserve"> sampling</w:t>
      </w:r>
      <w:r w:rsidRPr="00336432">
        <w:rPr>
          <w:rFonts w:ascii="Times New Roman" w:hAnsi="Times New Roman"/>
          <w:sz w:val="24"/>
          <w:szCs w:val="24"/>
        </w:rPr>
        <w:t xml:space="preserve"> </w:t>
      </w:r>
      <w:r w:rsidRPr="00336432">
        <w:rPr>
          <w:rFonts w:ascii="Times New Roman" w:hAnsi="Times New Roman"/>
          <w:i/>
          <w:sz w:val="24"/>
          <w:szCs w:val="24"/>
        </w:rPr>
        <w:t xml:space="preserve">proportionate stratified sampling, </w:t>
      </w:r>
      <w:r w:rsidRPr="00336432">
        <w:rPr>
          <w:rFonts w:ascii="Times New Roman" w:hAnsi="Times New Roman"/>
          <w:sz w:val="24"/>
          <w:szCs w:val="24"/>
        </w:rPr>
        <w:t>hal ini dikarnakan populasi penelitian terbagi atas beberapa strata atau sub kelompok dan dari masing-masing sub kelompok diambil sampel-sampel terpisah (Azwar, 2010: 80).</w:t>
      </w:r>
      <w:proofErr w:type="gramEnd"/>
      <w:r w:rsidRPr="00336432">
        <w:rPr>
          <w:rFonts w:ascii="Times New Roman" w:hAnsi="Times New Roman"/>
          <w:sz w:val="24"/>
          <w:szCs w:val="24"/>
        </w:rPr>
        <w:t xml:space="preserve"> Adapun </w:t>
      </w:r>
      <w:proofErr w:type="gramStart"/>
      <w:r w:rsidRPr="00336432">
        <w:rPr>
          <w:rFonts w:ascii="Times New Roman" w:hAnsi="Times New Roman"/>
          <w:sz w:val="24"/>
          <w:szCs w:val="24"/>
        </w:rPr>
        <w:t>cara</w:t>
      </w:r>
      <w:proofErr w:type="gramEnd"/>
      <w:r w:rsidRPr="00336432">
        <w:rPr>
          <w:rFonts w:ascii="Times New Roman" w:hAnsi="Times New Roman"/>
          <w:sz w:val="24"/>
          <w:szCs w:val="24"/>
        </w:rPr>
        <w:t xml:space="preserve"> pengambilan sampelnya adalah dengan mengetahui terlebih dahulu banyaknya subjek dalam setiap sub kelompok atau dalam penelitian ini adalah mengetahui jumlah subjek dalam setiap prodi. </w:t>
      </w:r>
      <w:proofErr w:type="gramStart"/>
      <w:r w:rsidRPr="00336432">
        <w:rPr>
          <w:rFonts w:ascii="Times New Roman" w:hAnsi="Times New Roman"/>
          <w:sz w:val="24"/>
          <w:szCs w:val="24"/>
        </w:rPr>
        <w:t>kemudian</w:t>
      </w:r>
      <w:proofErr w:type="gramEnd"/>
      <w:r w:rsidRPr="00336432">
        <w:rPr>
          <w:rFonts w:ascii="Times New Roman" w:hAnsi="Times New Roman"/>
          <w:sz w:val="24"/>
          <w:szCs w:val="24"/>
        </w:rPr>
        <w:t xml:space="preserve"> ditentukan persentase besarnya sampel dar</w:t>
      </w:r>
      <w:r>
        <w:rPr>
          <w:rFonts w:ascii="Times New Roman" w:hAnsi="Times New Roman"/>
          <w:sz w:val="24"/>
          <w:szCs w:val="24"/>
        </w:rPr>
        <w:t>i keseluruhan populasi. D</w:t>
      </w:r>
      <w:r w:rsidRPr="00336432">
        <w:rPr>
          <w:rFonts w:ascii="Times New Roman" w:hAnsi="Times New Roman"/>
          <w:sz w:val="24"/>
          <w:szCs w:val="24"/>
        </w:rPr>
        <w:t>alam penelitian ini peneliti mengambil 20</w:t>
      </w:r>
      <w:r>
        <w:rPr>
          <w:rFonts w:ascii="Times New Roman" w:hAnsi="Times New Roman"/>
          <w:sz w:val="24"/>
          <w:szCs w:val="24"/>
        </w:rPr>
        <w:t xml:space="preserve"> % untuk pengambilan sampelnya, seperti pada tabel </w:t>
      </w:r>
      <w:proofErr w:type="gramStart"/>
      <w:r>
        <w:rPr>
          <w:rFonts w:ascii="Times New Roman" w:hAnsi="Times New Roman"/>
          <w:sz w:val="24"/>
          <w:szCs w:val="24"/>
        </w:rPr>
        <w:t>berikut :</w:t>
      </w:r>
      <w:proofErr w:type="gramEnd"/>
      <w:r>
        <w:rPr>
          <w:rFonts w:ascii="Times New Roman" w:hAnsi="Times New Roman"/>
          <w:sz w:val="24"/>
          <w:szCs w:val="24"/>
        </w:rPr>
        <w:t xml:space="preserve"> </w:t>
      </w:r>
    </w:p>
    <w:p w:rsidR="00F312E7" w:rsidRPr="00EB5D08" w:rsidRDefault="0005500A" w:rsidP="00F312E7">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1</w:t>
      </w:r>
      <w:r w:rsidR="00F312E7" w:rsidRPr="00EB5D08">
        <w:rPr>
          <w:rFonts w:ascii="Times New Roman" w:hAnsi="Times New Roman"/>
          <w:sz w:val="24"/>
          <w:szCs w:val="24"/>
        </w:rPr>
        <w:t>.</w:t>
      </w:r>
      <w:proofErr w:type="gramEnd"/>
      <w:r w:rsidR="00F312E7" w:rsidRPr="00EB5D08">
        <w:rPr>
          <w:rFonts w:ascii="Times New Roman" w:hAnsi="Times New Roman"/>
          <w:sz w:val="24"/>
          <w:szCs w:val="24"/>
        </w:rPr>
        <w:t xml:space="preserve"> Jumlah Sampel</w:t>
      </w:r>
    </w:p>
    <w:p w:rsidR="00F312E7" w:rsidRDefault="00F312E7" w:rsidP="00F312E7">
      <w:pPr>
        <w:jc w:val="both"/>
        <w:rPr>
          <w:rFonts w:ascii="Times New Roman" w:hAnsi="Times New Roman"/>
          <w:sz w:val="24"/>
          <w:szCs w:val="24"/>
        </w:rPr>
      </w:pPr>
      <w:r w:rsidRPr="00EB5D08">
        <w:rPr>
          <w:noProof/>
          <w:lang w:val="id-ID" w:eastAsia="id-ID"/>
        </w:rPr>
        <w:lastRenderedPageBreak/>
        <w:drawing>
          <wp:inline distT="0" distB="0" distL="0" distR="0" wp14:anchorId="253DD481" wp14:editId="500E0FEF">
            <wp:extent cx="4019107" cy="1094182"/>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871" cy="1094390"/>
                    </a:xfrm>
                    <a:prstGeom prst="rect">
                      <a:avLst/>
                    </a:prstGeom>
                    <a:noFill/>
                    <a:ln>
                      <a:noFill/>
                    </a:ln>
                  </pic:spPr>
                </pic:pic>
              </a:graphicData>
            </a:graphic>
          </wp:inline>
        </w:drawing>
      </w:r>
    </w:p>
    <w:p w:rsidR="00F312E7" w:rsidRPr="00C84B69" w:rsidRDefault="00F312E7" w:rsidP="00F312E7">
      <w:pPr>
        <w:ind w:firstLine="720"/>
        <w:jc w:val="both"/>
        <w:rPr>
          <w:rFonts w:ascii="Times New Roman" w:hAnsi="Times New Roman"/>
          <w:sz w:val="24"/>
          <w:szCs w:val="24"/>
        </w:rPr>
      </w:pPr>
      <w:proofErr w:type="gramStart"/>
      <w:r>
        <w:rPr>
          <w:rFonts w:ascii="Times New Roman" w:hAnsi="Times New Roman"/>
          <w:sz w:val="24"/>
          <w:szCs w:val="24"/>
        </w:rPr>
        <w:t>Berdasarkan tabel perhitungan penentuan sampel diatas, maka jumlah responden dalam penelitian ini sebanyak 34 mahasiswa.</w:t>
      </w:r>
      <w:proofErr w:type="gramEnd"/>
    </w:p>
    <w:p w:rsidR="00F312E7" w:rsidRPr="00455D7A" w:rsidRDefault="00F312E7" w:rsidP="00380A24">
      <w:pPr>
        <w:spacing w:before="240"/>
        <w:jc w:val="left"/>
        <w:rPr>
          <w:rFonts w:ascii="Times New Roman" w:hAnsi="Times New Roman"/>
          <w:b/>
          <w:sz w:val="24"/>
          <w:szCs w:val="24"/>
        </w:rPr>
      </w:pPr>
      <w:proofErr w:type="gramStart"/>
      <w:r>
        <w:rPr>
          <w:rFonts w:ascii="Times New Roman" w:hAnsi="Times New Roman"/>
          <w:b/>
          <w:sz w:val="24"/>
          <w:szCs w:val="24"/>
        </w:rPr>
        <w:t>2</w:t>
      </w:r>
      <w:r w:rsidRPr="00455D7A">
        <w:rPr>
          <w:rFonts w:ascii="Times New Roman" w:hAnsi="Times New Roman"/>
          <w:b/>
          <w:sz w:val="24"/>
          <w:szCs w:val="24"/>
        </w:rPr>
        <w:t>.4  Metode</w:t>
      </w:r>
      <w:proofErr w:type="gramEnd"/>
      <w:r w:rsidRPr="00455D7A">
        <w:rPr>
          <w:rFonts w:ascii="Times New Roman" w:hAnsi="Times New Roman"/>
          <w:b/>
          <w:sz w:val="24"/>
          <w:szCs w:val="24"/>
        </w:rPr>
        <w:t xml:space="preserve"> Pengumpulan Data</w:t>
      </w:r>
    </w:p>
    <w:p w:rsidR="00F312E7" w:rsidRPr="00455D7A" w:rsidRDefault="00F312E7" w:rsidP="00F312E7">
      <w:pPr>
        <w:tabs>
          <w:tab w:val="left" w:pos="2268"/>
        </w:tabs>
        <w:ind w:firstLine="720"/>
        <w:jc w:val="both"/>
        <w:rPr>
          <w:rFonts w:ascii="Times New Roman" w:hAnsi="Times New Roman"/>
          <w:sz w:val="24"/>
          <w:szCs w:val="24"/>
        </w:rPr>
      </w:pPr>
      <w:proofErr w:type="gramStart"/>
      <w:r w:rsidRPr="00455D7A">
        <w:rPr>
          <w:rFonts w:ascii="Times New Roman" w:hAnsi="Times New Roman"/>
          <w:sz w:val="24"/>
          <w:szCs w:val="24"/>
        </w:rPr>
        <w:t>Umar (2000: 130), data primer merupakan data yang didapat dari sumber pertama baik dari individu atau perseorangan, seperti hasil wawancara atau hasil pengisian kuesioner.</w:t>
      </w:r>
      <w:proofErr w:type="gramEnd"/>
      <w:r w:rsidRPr="00455D7A">
        <w:rPr>
          <w:rFonts w:ascii="Times New Roman" w:hAnsi="Times New Roman"/>
          <w:sz w:val="24"/>
          <w:szCs w:val="24"/>
        </w:rPr>
        <w:t xml:space="preserve"> Data primer merupakan data yang diperoleh dari wawancara kepada mahasiswa Fakultas Pertanian Universitas Musi </w:t>
      </w:r>
      <w:proofErr w:type="gramStart"/>
      <w:r w:rsidRPr="00455D7A">
        <w:rPr>
          <w:rFonts w:ascii="Times New Roman" w:hAnsi="Times New Roman"/>
          <w:sz w:val="24"/>
          <w:szCs w:val="24"/>
        </w:rPr>
        <w:t>Rawas  dengan</w:t>
      </w:r>
      <w:proofErr w:type="gramEnd"/>
      <w:r w:rsidRPr="00455D7A">
        <w:rPr>
          <w:rFonts w:ascii="Times New Roman" w:hAnsi="Times New Roman"/>
          <w:sz w:val="24"/>
          <w:szCs w:val="24"/>
        </w:rPr>
        <w:t xml:space="preserve"> mengajukan kuesioner. Pengisian kuesioner dilakukan secara langsung kepada mahasiswa Fakultas Pertanian Universitas Musi Rawas yang dipilih sebagai responden, yaitu dijelaskan tentang tata </w:t>
      </w:r>
      <w:proofErr w:type="gramStart"/>
      <w:r w:rsidRPr="00455D7A">
        <w:rPr>
          <w:rFonts w:ascii="Times New Roman" w:hAnsi="Times New Roman"/>
          <w:sz w:val="24"/>
          <w:szCs w:val="24"/>
        </w:rPr>
        <w:t>cara</w:t>
      </w:r>
      <w:proofErr w:type="gramEnd"/>
      <w:r w:rsidRPr="00455D7A">
        <w:rPr>
          <w:rFonts w:ascii="Times New Roman" w:hAnsi="Times New Roman"/>
          <w:sz w:val="24"/>
          <w:szCs w:val="24"/>
        </w:rPr>
        <w:t xml:space="preserve"> pengisian kuesioner terlebih dahulu oleh peneliti. Data primer yang diambil adalah karakteristik mahasiswa, </w:t>
      </w:r>
      <w:proofErr w:type="gramStart"/>
      <w:r w:rsidRPr="00455D7A">
        <w:rPr>
          <w:rFonts w:ascii="Times New Roman" w:hAnsi="Times New Roman"/>
          <w:sz w:val="24"/>
          <w:szCs w:val="24"/>
        </w:rPr>
        <w:t>cara</w:t>
      </w:r>
      <w:proofErr w:type="gramEnd"/>
      <w:r w:rsidRPr="00455D7A">
        <w:rPr>
          <w:rFonts w:ascii="Times New Roman" w:hAnsi="Times New Roman"/>
          <w:sz w:val="24"/>
          <w:szCs w:val="24"/>
        </w:rPr>
        <w:t xml:space="preserve"> mahasiswa dalam melakukan proses pengambilan keputusan untuk berwirausaha di bidang pertanian.</w:t>
      </w:r>
    </w:p>
    <w:p w:rsidR="00F312E7" w:rsidRPr="00455D7A" w:rsidRDefault="00F312E7" w:rsidP="00F312E7">
      <w:pPr>
        <w:ind w:firstLine="720"/>
        <w:jc w:val="both"/>
        <w:rPr>
          <w:rFonts w:ascii="Times New Roman" w:hAnsi="Times New Roman"/>
          <w:sz w:val="24"/>
          <w:szCs w:val="24"/>
        </w:rPr>
      </w:pPr>
      <w:r w:rsidRPr="00455D7A">
        <w:rPr>
          <w:rFonts w:ascii="Times New Roman" w:hAnsi="Times New Roman"/>
          <w:sz w:val="24"/>
          <w:szCs w:val="24"/>
        </w:rPr>
        <w:t xml:space="preserve">Umar (2000: 130), data sekunder merupakan data yang telah diolah lebih lanjut dan disajikan baik oleh pihak pengumpul data primer ataupun oleh pihak lain. </w:t>
      </w:r>
      <w:proofErr w:type="gramStart"/>
      <w:r w:rsidRPr="00455D7A">
        <w:rPr>
          <w:rFonts w:ascii="Times New Roman" w:hAnsi="Times New Roman"/>
          <w:sz w:val="24"/>
          <w:szCs w:val="24"/>
        </w:rPr>
        <w:t>Data sekunder merupakam data yang diperoleh melalui media prantara atau secara tidak langsung yang berupa buku, catatan, atau arsip baik yang dipublikasikan maupun yang tidak dipublikasikan secara umum, seperti jumlah mahasiswa Fakultas Pertanian Universitas Musi Rawas.</w:t>
      </w:r>
      <w:proofErr w:type="gramEnd"/>
      <w:r w:rsidRPr="00455D7A">
        <w:rPr>
          <w:rFonts w:ascii="Times New Roman" w:hAnsi="Times New Roman"/>
          <w:sz w:val="24"/>
          <w:szCs w:val="24"/>
        </w:rPr>
        <w:t xml:space="preserve"> </w:t>
      </w:r>
      <w:proofErr w:type="gramStart"/>
      <w:r w:rsidRPr="00455D7A">
        <w:rPr>
          <w:rFonts w:ascii="Times New Roman" w:hAnsi="Times New Roman"/>
          <w:sz w:val="24"/>
          <w:szCs w:val="24"/>
        </w:rPr>
        <w:t>Data sekunder ini diperoleh dari Fakultas Pertanian Universitas Musi Rawas, instansi terkait, dan buku-buku penunjang penelitian.</w:t>
      </w:r>
      <w:proofErr w:type="gramEnd"/>
    </w:p>
    <w:p w:rsidR="00F312E7" w:rsidRPr="00455D7A" w:rsidRDefault="00F312E7" w:rsidP="00F312E7">
      <w:pPr>
        <w:ind w:firstLine="720"/>
        <w:jc w:val="both"/>
        <w:rPr>
          <w:rFonts w:ascii="Times New Roman" w:hAnsi="Times New Roman"/>
          <w:sz w:val="24"/>
          <w:szCs w:val="24"/>
        </w:rPr>
      </w:pPr>
      <w:r>
        <w:rPr>
          <w:rFonts w:ascii="Times New Roman" w:hAnsi="Times New Roman"/>
          <w:sz w:val="24"/>
          <w:szCs w:val="24"/>
        </w:rPr>
        <w:t xml:space="preserve">Teknik pengumpulan data dengan wawancara </w:t>
      </w:r>
      <w:r w:rsidRPr="00455D7A">
        <w:rPr>
          <w:rFonts w:ascii="Times New Roman" w:hAnsi="Times New Roman"/>
          <w:sz w:val="24"/>
          <w:szCs w:val="24"/>
        </w:rPr>
        <w:t xml:space="preserve">digunakan untuk memperoleh data primer melalui </w:t>
      </w:r>
      <w:proofErr w:type="gramStart"/>
      <w:r w:rsidRPr="00455D7A">
        <w:rPr>
          <w:rFonts w:ascii="Times New Roman" w:hAnsi="Times New Roman"/>
          <w:sz w:val="24"/>
          <w:szCs w:val="24"/>
        </w:rPr>
        <w:t>tanya</w:t>
      </w:r>
      <w:proofErr w:type="gramEnd"/>
      <w:r w:rsidRPr="00455D7A">
        <w:rPr>
          <w:rFonts w:ascii="Times New Roman" w:hAnsi="Times New Roman"/>
          <w:sz w:val="24"/>
          <w:szCs w:val="24"/>
        </w:rPr>
        <w:t xml:space="preserve"> jawab, dengan responden untuk memperoleh informasi yang dibutuhkan terkait topik yang diteliti. </w:t>
      </w:r>
      <w:proofErr w:type="gramStart"/>
      <w:r w:rsidRPr="00455D7A">
        <w:rPr>
          <w:rFonts w:ascii="Times New Roman" w:hAnsi="Times New Roman"/>
          <w:sz w:val="24"/>
          <w:szCs w:val="24"/>
        </w:rPr>
        <w:t>peneliti</w:t>
      </w:r>
      <w:proofErr w:type="gramEnd"/>
      <w:r w:rsidRPr="00455D7A">
        <w:rPr>
          <w:rFonts w:ascii="Times New Roman" w:hAnsi="Times New Roman"/>
          <w:sz w:val="24"/>
          <w:szCs w:val="24"/>
        </w:rPr>
        <w:t xml:space="preserve"> sebelumnya harus menyiapkan pertanyaan-pertanyaan wawancara terlebih dahulu, sehingga diperoleh gambaran yang jel</w:t>
      </w:r>
      <w:r>
        <w:rPr>
          <w:rFonts w:ascii="Times New Roman" w:hAnsi="Times New Roman"/>
          <w:sz w:val="24"/>
          <w:szCs w:val="24"/>
        </w:rPr>
        <w:t xml:space="preserve">as mengenai objek yang diteliti dan dengan </w:t>
      </w:r>
      <w:r w:rsidRPr="00455D7A">
        <w:rPr>
          <w:rFonts w:ascii="Times New Roman" w:hAnsi="Times New Roman"/>
          <w:sz w:val="24"/>
          <w:szCs w:val="24"/>
        </w:rPr>
        <w:t>pencatatan langsung mengenai data-data  baik dari responden maupun data yang ada pada instansi terkait yang ada hubungannya dengan penelitian.</w:t>
      </w:r>
    </w:p>
    <w:p w:rsidR="00F312E7" w:rsidRPr="00455D7A" w:rsidRDefault="00F312E7" w:rsidP="00F312E7">
      <w:pPr>
        <w:spacing w:before="240"/>
        <w:jc w:val="both"/>
        <w:rPr>
          <w:rFonts w:ascii="Times New Roman" w:hAnsi="Times New Roman"/>
          <w:b/>
          <w:sz w:val="24"/>
          <w:szCs w:val="24"/>
        </w:rPr>
      </w:pPr>
      <w:proofErr w:type="gramStart"/>
      <w:r w:rsidRPr="00455D7A">
        <w:rPr>
          <w:rFonts w:ascii="Times New Roman" w:hAnsi="Times New Roman"/>
          <w:b/>
          <w:sz w:val="24"/>
          <w:szCs w:val="24"/>
        </w:rPr>
        <w:t>3.5  Metode</w:t>
      </w:r>
      <w:proofErr w:type="gramEnd"/>
      <w:r w:rsidRPr="00455D7A">
        <w:rPr>
          <w:rFonts w:ascii="Times New Roman" w:hAnsi="Times New Roman"/>
          <w:b/>
          <w:sz w:val="24"/>
          <w:szCs w:val="24"/>
        </w:rPr>
        <w:t xml:space="preserve"> Analisa Data</w:t>
      </w:r>
    </w:p>
    <w:p w:rsidR="00F312E7" w:rsidRDefault="00F312E7" w:rsidP="00F312E7">
      <w:pPr>
        <w:ind w:firstLine="720"/>
        <w:jc w:val="both"/>
        <w:rPr>
          <w:rFonts w:ascii="Times New Roman" w:hAnsi="Times New Roman"/>
          <w:sz w:val="24"/>
          <w:szCs w:val="24"/>
          <w:lang w:val="id-ID"/>
        </w:rPr>
      </w:pPr>
      <w:proofErr w:type="gramStart"/>
      <w:r w:rsidRPr="00A8186A">
        <w:rPr>
          <w:rFonts w:ascii="Times New Roman" w:hAnsi="Times New Roman"/>
          <w:sz w:val="24"/>
          <w:szCs w:val="24"/>
        </w:rPr>
        <w:t>Minat adalah rasa lebih suka dan rasa ketertarikan pada suatu hal atau aktivitas tanpa ada yang menyuruh (Djaali, 2008: 121).</w:t>
      </w:r>
      <w:proofErr w:type="gramEnd"/>
      <w:r w:rsidRPr="00A8186A">
        <w:rPr>
          <w:rFonts w:ascii="Times New Roman" w:hAnsi="Times New Roman"/>
          <w:sz w:val="24"/>
          <w:szCs w:val="24"/>
        </w:rPr>
        <w:t xml:space="preserve"> Indikator minat yang digunakan antara lain:</w:t>
      </w:r>
      <w:r>
        <w:rPr>
          <w:rFonts w:ascii="Times New Roman" w:hAnsi="Times New Roman"/>
          <w:sz w:val="24"/>
          <w:szCs w:val="24"/>
          <w:lang w:val="id-ID"/>
        </w:rPr>
        <w:t xml:space="preserve"> </w:t>
      </w:r>
      <w:r>
        <w:rPr>
          <w:rFonts w:ascii="Times New Roman" w:hAnsi="Times New Roman"/>
          <w:sz w:val="24"/>
          <w:szCs w:val="24"/>
        </w:rPr>
        <w:t xml:space="preserve">Kemauan untu berwirausaha, keinginan untuk memenuhi kebutuhan hidup, keyakinan kuat, rasa tanggung jawab, rasa kesiapan mental, rasa kreatif, inovatif, berorientasi pada masa depan dan </w:t>
      </w:r>
      <w:r>
        <w:rPr>
          <w:rFonts w:ascii="Times New Roman" w:hAnsi="Times New Roman"/>
          <w:sz w:val="24"/>
          <w:szCs w:val="24"/>
          <w:lang w:val="id-ID"/>
        </w:rPr>
        <w:t xml:space="preserve">minat berwirausaha dibidang pertanian. </w:t>
      </w:r>
      <w:proofErr w:type="gramStart"/>
      <w:r w:rsidRPr="00A8186A">
        <w:rPr>
          <w:rFonts w:ascii="Times New Roman" w:hAnsi="Times New Roman"/>
          <w:sz w:val="24"/>
          <w:szCs w:val="24"/>
        </w:rPr>
        <w:t>Kondisi Lingkungan dalam penelitian menggamb</w:t>
      </w:r>
      <w:r>
        <w:rPr>
          <w:rFonts w:ascii="Times New Roman" w:hAnsi="Times New Roman"/>
          <w:sz w:val="24"/>
          <w:szCs w:val="24"/>
        </w:rPr>
        <w:t xml:space="preserve">arkan keadaan berwirausaha pada </w:t>
      </w:r>
      <w:r w:rsidRPr="00A8186A">
        <w:rPr>
          <w:rFonts w:ascii="Times New Roman" w:hAnsi="Times New Roman"/>
          <w:sz w:val="24"/>
          <w:szCs w:val="24"/>
        </w:rPr>
        <w:t>lingkungan mahasiswa.</w:t>
      </w:r>
      <w:proofErr w:type="gramEnd"/>
      <w:r w:rsidRPr="00A8186A">
        <w:rPr>
          <w:rFonts w:ascii="Times New Roman" w:hAnsi="Times New Roman"/>
          <w:sz w:val="24"/>
          <w:szCs w:val="24"/>
        </w:rPr>
        <w:t xml:space="preserve"> </w:t>
      </w:r>
      <w:r w:rsidRPr="00455D7A">
        <w:rPr>
          <w:rFonts w:ascii="Times New Roman" w:hAnsi="Times New Roman"/>
          <w:sz w:val="24"/>
          <w:szCs w:val="24"/>
        </w:rPr>
        <w:t xml:space="preserve">Selanjutnya, untuk melihat tingkat minat mahasiswa </w:t>
      </w:r>
      <w:r>
        <w:rPr>
          <w:rFonts w:ascii="Times New Roman" w:hAnsi="Times New Roman"/>
          <w:sz w:val="24"/>
          <w:szCs w:val="24"/>
        </w:rPr>
        <w:t>Fakultas P</w:t>
      </w:r>
      <w:r w:rsidRPr="00455D7A">
        <w:rPr>
          <w:rFonts w:ascii="Times New Roman" w:hAnsi="Times New Roman"/>
          <w:sz w:val="24"/>
          <w:szCs w:val="24"/>
        </w:rPr>
        <w:t>ertanian b</w:t>
      </w:r>
      <w:r>
        <w:rPr>
          <w:rFonts w:ascii="Times New Roman" w:hAnsi="Times New Roman"/>
          <w:sz w:val="24"/>
          <w:szCs w:val="24"/>
        </w:rPr>
        <w:t xml:space="preserve">erada dalam kategori </w:t>
      </w:r>
      <w:r>
        <w:rPr>
          <w:rFonts w:ascii="Times New Roman" w:hAnsi="Times New Roman"/>
          <w:sz w:val="24"/>
          <w:szCs w:val="24"/>
          <w:lang w:val="id-ID"/>
        </w:rPr>
        <w:t xml:space="preserve">berdasarkan skala likert dengan kategori </w:t>
      </w:r>
      <w:r>
        <w:rPr>
          <w:rFonts w:ascii="Times New Roman" w:hAnsi="Times New Roman"/>
          <w:sz w:val="24"/>
          <w:szCs w:val="24"/>
        </w:rPr>
        <w:t>Sangat berm</w:t>
      </w:r>
      <w:r w:rsidRPr="00455D7A">
        <w:rPr>
          <w:rFonts w:ascii="Times New Roman" w:hAnsi="Times New Roman"/>
          <w:sz w:val="24"/>
          <w:szCs w:val="24"/>
        </w:rPr>
        <w:t>inat, Berminat, Cukup berminat, Tidak berminat, atau Sangat tidak berminat, maka dilakukan dengan analisis deskriptif</w:t>
      </w:r>
      <w:r>
        <w:rPr>
          <w:rFonts w:ascii="Times New Roman" w:hAnsi="Times New Roman"/>
          <w:sz w:val="24"/>
          <w:szCs w:val="24"/>
          <w:lang w:val="id-ID"/>
        </w:rPr>
        <w:t xml:space="preserve">. </w:t>
      </w:r>
      <w:r w:rsidRPr="00455D7A">
        <w:rPr>
          <w:rFonts w:ascii="Times New Roman" w:hAnsi="Times New Roman"/>
          <w:sz w:val="24"/>
          <w:szCs w:val="24"/>
        </w:rPr>
        <w:t xml:space="preserve">Untuk menentukan kategori minat mahasiswa maka terlebih </w:t>
      </w:r>
      <w:r w:rsidRPr="00455D7A">
        <w:rPr>
          <w:rFonts w:ascii="Times New Roman" w:hAnsi="Times New Roman"/>
          <w:sz w:val="24"/>
          <w:szCs w:val="24"/>
        </w:rPr>
        <w:lastRenderedPageBreak/>
        <w:t xml:space="preserve">dahulu ditentukan interval untuk masing-masing indikator, dengan rumus sebagai </w:t>
      </w:r>
      <w:proofErr w:type="gramStart"/>
      <w:r w:rsidRPr="00455D7A">
        <w:rPr>
          <w:rFonts w:ascii="Times New Roman" w:hAnsi="Times New Roman"/>
          <w:sz w:val="24"/>
          <w:szCs w:val="24"/>
        </w:rPr>
        <w:t>berikut :</w:t>
      </w:r>
      <w:proofErr w:type="gramEnd"/>
    </w:p>
    <w:p w:rsidR="00F312E7" w:rsidRPr="00F312E7" w:rsidRDefault="00F312E7" w:rsidP="00F312E7">
      <w:pPr>
        <w:ind w:right="50" w:firstLine="720"/>
        <w:jc w:val="both"/>
        <w:rPr>
          <w:rFonts w:ascii="Times New Roman" w:hAnsi="Times New Roman"/>
          <w:sz w:val="24"/>
          <w:szCs w:val="24"/>
          <w:lang w:val="id-ID"/>
        </w:rPr>
      </w:pPr>
    </w:p>
    <w:p w:rsidR="00F312E7" w:rsidRPr="00380A24" w:rsidRDefault="00F312E7" w:rsidP="00F312E7">
      <w:pPr>
        <w:ind w:right="-7"/>
        <w:jc w:val="both"/>
        <w:rPr>
          <w:rFonts w:ascii="Times New Roman" w:hAnsi="Times New Roman"/>
          <w:b/>
          <w:sz w:val="28"/>
          <w:szCs w:val="28"/>
          <w:lang w:val="id-ID"/>
        </w:rPr>
      </w:pPr>
      <w:r w:rsidRPr="00380A24">
        <w:rPr>
          <w:rFonts w:ascii="Times New Roman" w:hAnsi="Times New Roman"/>
          <w:b/>
          <w:sz w:val="24"/>
          <w:szCs w:val="24"/>
        </w:rPr>
        <w:t xml:space="preserve">Interval = </w:t>
      </w:r>
      <m:oMath>
        <m:f>
          <m:fPr>
            <m:ctrlPr>
              <w:rPr>
                <w:rFonts w:ascii="Cambria Math" w:hAnsi="Cambria Math"/>
                <w:b/>
                <w:sz w:val="28"/>
                <w:szCs w:val="28"/>
              </w:rPr>
            </m:ctrlPr>
          </m:fPr>
          <m:num>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 xml:space="preserve">nilai tertinggi- </m:t>
                </m:r>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 xml:space="preserve">nilai terendah </m:t>
                    </m:r>
                  </m:e>
                </m:nary>
              </m:e>
            </m:nary>
          </m:num>
          <m:den>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kategori</m:t>
                </m:r>
              </m:e>
            </m:nary>
          </m:den>
        </m:f>
      </m:oMath>
    </w:p>
    <w:p w:rsidR="00F312E7" w:rsidRPr="00F312E7" w:rsidRDefault="00F312E7" w:rsidP="00F312E7">
      <w:pPr>
        <w:ind w:right="-7"/>
        <w:jc w:val="both"/>
        <w:rPr>
          <w:rFonts w:ascii="Times New Roman" w:eastAsiaTheme="minorEastAsia" w:hAnsi="Times New Roman"/>
          <w:sz w:val="24"/>
          <w:szCs w:val="24"/>
          <w:lang w:val="id-ID"/>
        </w:rPr>
      </w:pPr>
    </w:p>
    <w:p w:rsidR="00F312E7" w:rsidRDefault="00F312E7" w:rsidP="00F312E7">
      <w:pPr>
        <w:ind w:right="-7"/>
        <w:jc w:val="both"/>
        <w:rPr>
          <w:rFonts w:ascii="Times New Roman" w:eastAsiaTheme="minorEastAsia" w:hAnsi="Times New Roman"/>
          <w:sz w:val="24"/>
          <w:szCs w:val="24"/>
          <w:lang w:val="id-ID"/>
        </w:rPr>
      </w:pPr>
      <w:r w:rsidRPr="00455D7A">
        <w:rPr>
          <w:rFonts w:ascii="Times New Roman" w:eastAsiaTheme="minorEastAsia" w:hAnsi="Times New Roman"/>
          <w:sz w:val="24"/>
          <w:szCs w:val="24"/>
        </w:rPr>
        <w:t xml:space="preserve">Adapun besar interval untuk menetukan kategori minat yang berdasarkan pada masing-masing indikator dengan kisaran 1-5 adalah sebagai </w:t>
      </w:r>
      <w:proofErr w:type="gramStart"/>
      <w:r w:rsidRPr="00455D7A">
        <w:rPr>
          <w:rFonts w:ascii="Times New Roman" w:eastAsiaTheme="minorEastAsia" w:hAnsi="Times New Roman"/>
          <w:sz w:val="24"/>
          <w:szCs w:val="24"/>
        </w:rPr>
        <w:t>berikut :</w:t>
      </w:r>
      <w:proofErr w:type="gramEnd"/>
    </w:p>
    <w:p w:rsidR="00F312E7" w:rsidRDefault="00F312E7" w:rsidP="00F312E7">
      <w:pPr>
        <w:ind w:right="-7"/>
        <w:rPr>
          <w:rFonts w:ascii="Times New Roman" w:hAnsi="Times New Roman"/>
          <w:sz w:val="24"/>
          <w:szCs w:val="24"/>
          <w:lang w:val="id-ID"/>
        </w:rPr>
      </w:pPr>
    </w:p>
    <w:p w:rsidR="00F312E7" w:rsidRPr="00380A24" w:rsidRDefault="00F312E7" w:rsidP="0005500A">
      <w:pPr>
        <w:ind w:right="-7"/>
        <w:jc w:val="both"/>
        <w:rPr>
          <w:rFonts w:ascii="Times New Roman" w:eastAsiaTheme="minorEastAsia" w:hAnsi="Times New Roman"/>
          <w:b/>
          <w:sz w:val="24"/>
          <w:szCs w:val="24"/>
          <w:lang w:val="id-ID"/>
        </w:rPr>
      </w:pPr>
      <w:r w:rsidRPr="00455D7A">
        <w:rPr>
          <w:rFonts w:ascii="Times New Roman" w:hAnsi="Times New Roman"/>
          <w:sz w:val="24"/>
          <w:szCs w:val="24"/>
        </w:rPr>
        <w:t xml:space="preserve"> </w:t>
      </w:r>
      <w:r w:rsidRPr="00380A24">
        <w:rPr>
          <w:rFonts w:ascii="Times New Roman" w:hAnsi="Times New Roman"/>
          <w:b/>
          <w:sz w:val="24"/>
          <w:szCs w:val="24"/>
        </w:rPr>
        <w:t xml:space="preserve">Interval indikator </w:t>
      </w:r>
      <w:proofErr w:type="gramStart"/>
      <w:r w:rsidRPr="00380A24">
        <w:rPr>
          <w:rFonts w:ascii="Times New Roman" w:hAnsi="Times New Roman"/>
          <w:b/>
          <w:sz w:val="24"/>
          <w:szCs w:val="24"/>
        </w:rPr>
        <w:t>minat :</w:t>
      </w:r>
      <w:proofErr w:type="gramEnd"/>
      <w:r w:rsidR="0005500A" w:rsidRPr="00380A24">
        <w:rPr>
          <w:rFonts w:ascii="Times New Roman" w:hAnsi="Times New Roman"/>
          <w:b/>
          <w:sz w:val="24"/>
          <w:szCs w:val="24"/>
          <w:lang w:val="id-ID"/>
        </w:rPr>
        <w:t xml:space="preserve"> </w:t>
      </w:r>
      <w:r w:rsidRPr="00380A24">
        <w:rPr>
          <w:rFonts w:ascii="Times New Roman" w:hAnsi="Times New Roman"/>
          <w:b/>
          <w:sz w:val="24"/>
          <w:szCs w:val="24"/>
        </w:rPr>
        <w:t xml:space="preserve">Interval = </w:t>
      </w:r>
      <m:oMath>
        <m:f>
          <m:fPr>
            <m:ctrlPr>
              <w:rPr>
                <w:rFonts w:ascii="Cambria Math" w:hAnsi="Cambria Math"/>
                <w:b/>
                <w:i/>
                <w:sz w:val="24"/>
                <w:szCs w:val="24"/>
              </w:rPr>
            </m:ctrlPr>
          </m:fPr>
          <m:num>
            <m:r>
              <m:rPr>
                <m:sty m:val="bi"/>
              </m:rPr>
              <w:rPr>
                <w:rFonts w:ascii="Cambria Math" w:hAnsi="Cambria Math"/>
                <w:sz w:val="24"/>
                <w:szCs w:val="24"/>
              </w:rPr>
              <m:t>45-9</m:t>
            </m:r>
          </m:num>
          <m:den>
            <m:r>
              <m:rPr>
                <m:sty m:val="bi"/>
              </m:rPr>
              <w:rPr>
                <w:rFonts w:ascii="Cambria Math" w:hAnsi="Cambria Math"/>
                <w:sz w:val="24"/>
                <w:szCs w:val="24"/>
              </w:rPr>
              <m:t>5</m:t>
            </m:r>
          </m:den>
        </m:f>
      </m:oMath>
      <w:r w:rsidRPr="00380A24">
        <w:rPr>
          <w:rFonts w:ascii="Times New Roman" w:eastAsiaTheme="minorEastAsia" w:hAnsi="Times New Roman"/>
          <w:b/>
          <w:sz w:val="24"/>
          <w:szCs w:val="24"/>
        </w:rPr>
        <w:t xml:space="preserve"> = 7,2</w:t>
      </w:r>
    </w:p>
    <w:p w:rsidR="00F312E7" w:rsidRPr="00F312E7" w:rsidRDefault="00F312E7" w:rsidP="00F312E7">
      <w:pPr>
        <w:ind w:left="284" w:right="-7"/>
        <w:rPr>
          <w:rFonts w:ascii="Times New Roman" w:eastAsiaTheme="minorEastAsia" w:hAnsi="Times New Roman"/>
          <w:sz w:val="24"/>
          <w:szCs w:val="24"/>
          <w:lang w:val="id-ID"/>
        </w:rPr>
      </w:pPr>
    </w:p>
    <w:p w:rsidR="00F312E7" w:rsidRDefault="00F312E7" w:rsidP="00F312E7">
      <w:pPr>
        <w:ind w:right="-7"/>
        <w:jc w:val="both"/>
        <w:rPr>
          <w:rFonts w:ascii="Times New Roman" w:hAnsi="Times New Roman"/>
          <w:sz w:val="24"/>
          <w:szCs w:val="24"/>
          <w:lang w:val="id-ID"/>
        </w:rPr>
      </w:pPr>
      <w:r w:rsidRPr="00455D7A">
        <w:rPr>
          <w:rFonts w:ascii="Times New Roman" w:eastAsiaTheme="minorEastAsia" w:hAnsi="Times New Roman"/>
          <w:sz w:val="24"/>
          <w:szCs w:val="24"/>
        </w:rPr>
        <w:t>Berdasarkan hasil perhitungan interval diatas, maka di peroleh interval indikator minat sebesar 7</w:t>
      </w:r>
      <w:proofErr w:type="gramStart"/>
      <w:r w:rsidRPr="00455D7A">
        <w:rPr>
          <w:rFonts w:ascii="Times New Roman" w:eastAsiaTheme="minorEastAsia" w:hAnsi="Times New Roman"/>
          <w:sz w:val="24"/>
          <w:szCs w:val="24"/>
        </w:rPr>
        <w:t>,2</w:t>
      </w:r>
      <w:proofErr w:type="gramEnd"/>
      <w:r w:rsidRPr="00455D7A">
        <w:rPr>
          <w:rFonts w:ascii="Times New Roman" w:eastAsiaTheme="minorEastAsia" w:hAnsi="Times New Roman"/>
          <w:sz w:val="24"/>
          <w:szCs w:val="24"/>
        </w:rPr>
        <w:t xml:space="preserve">. </w:t>
      </w:r>
      <w:r w:rsidRPr="00455D7A">
        <w:rPr>
          <w:rFonts w:ascii="Times New Roman" w:hAnsi="Times New Roman"/>
          <w:sz w:val="24"/>
          <w:szCs w:val="24"/>
        </w:rPr>
        <w:t>Hasil perhitungan tersebut selanjutnya digunakan untuk menentukan kategori minat mahasiswa yang akan dikelompokkan kedalam lima kriteria, Sangat Berminat, Berminat, Cukup Berminat, Tidak Berminat dan Sangat Tidak Berminat.</w:t>
      </w:r>
    </w:p>
    <w:p w:rsidR="0005500A" w:rsidRPr="0005500A" w:rsidRDefault="0005500A" w:rsidP="00F312E7">
      <w:pPr>
        <w:ind w:right="-7"/>
        <w:jc w:val="both"/>
        <w:rPr>
          <w:rFonts w:ascii="Times New Roman" w:eastAsiaTheme="minorEastAsia" w:hAnsi="Times New Roman"/>
          <w:sz w:val="24"/>
          <w:szCs w:val="24"/>
          <w:lang w:val="id-ID"/>
        </w:rPr>
      </w:pPr>
    </w:p>
    <w:p w:rsidR="00F312E7" w:rsidRPr="00455D7A" w:rsidRDefault="00F312E7" w:rsidP="00F312E7">
      <w:pPr>
        <w:jc w:val="both"/>
        <w:rPr>
          <w:rFonts w:ascii="Times New Roman" w:hAnsi="Times New Roman"/>
          <w:sz w:val="24"/>
          <w:szCs w:val="24"/>
        </w:rPr>
      </w:pPr>
      <w:proofErr w:type="gramStart"/>
      <w:r w:rsidRPr="00455D7A">
        <w:rPr>
          <w:rFonts w:ascii="Times New Roman" w:hAnsi="Times New Roman"/>
          <w:sz w:val="24"/>
          <w:szCs w:val="24"/>
        </w:rPr>
        <w:t xml:space="preserve">Tabel </w:t>
      </w:r>
      <w:r w:rsidR="0005500A">
        <w:rPr>
          <w:rFonts w:ascii="Times New Roman" w:hAnsi="Times New Roman"/>
          <w:sz w:val="24"/>
          <w:szCs w:val="24"/>
          <w:lang w:val="id-ID"/>
        </w:rPr>
        <w:t>2</w:t>
      </w:r>
      <w:r w:rsidRPr="00455D7A">
        <w:rPr>
          <w:rFonts w:ascii="Times New Roman" w:hAnsi="Times New Roman"/>
          <w:sz w:val="24"/>
          <w:szCs w:val="24"/>
        </w:rPr>
        <w:t>.</w:t>
      </w:r>
      <w:proofErr w:type="gramEnd"/>
      <w:r w:rsidRPr="00455D7A">
        <w:rPr>
          <w:rFonts w:ascii="Times New Roman" w:hAnsi="Times New Roman"/>
          <w:sz w:val="24"/>
          <w:szCs w:val="24"/>
        </w:rPr>
        <w:t xml:space="preserve"> Kategori Minat Mahasiswa </w:t>
      </w:r>
    </w:p>
    <w:tbl>
      <w:tblPr>
        <w:tblW w:w="7954" w:type="dxa"/>
        <w:tblInd w:w="93" w:type="dxa"/>
        <w:tblLook w:val="04A0" w:firstRow="1" w:lastRow="0" w:firstColumn="1" w:lastColumn="0" w:noHBand="0" w:noVBand="1"/>
      </w:tblPr>
      <w:tblGrid>
        <w:gridCol w:w="724"/>
        <w:gridCol w:w="4253"/>
        <w:gridCol w:w="2977"/>
      </w:tblGrid>
      <w:tr w:rsidR="00F312E7" w:rsidRPr="00455D7A" w:rsidTr="004230B0">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b/>
                <w:bCs/>
                <w:color w:val="000000"/>
                <w:sz w:val="24"/>
                <w:szCs w:val="24"/>
                <w:lang w:eastAsia="id-ID"/>
              </w:rPr>
            </w:pPr>
            <w:r w:rsidRPr="00455D7A">
              <w:rPr>
                <w:rFonts w:ascii="Times New Roman" w:hAnsi="Times New Roman"/>
                <w:b/>
                <w:bCs/>
                <w:color w:val="000000"/>
                <w:sz w:val="24"/>
                <w:szCs w:val="24"/>
                <w:lang w:eastAsia="id-ID"/>
              </w:rPr>
              <w:t>No</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b/>
                <w:bCs/>
                <w:color w:val="000000"/>
                <w:sz w:val="24"/>
                <w:szCs w:val="24"/>
                <w:lang w:eastAsia="id-ID"/>
              </w:rPr>
            </w:pPr>
            <w:r w:rsidRPr="00455D7A">
              <w:rPr>
                <w:rFonts w:ascii="Times New Roman" w:hAnsi="Times New Roman"/>
                <w:b/>
                <w:bCs/>
                <w:color w:val="000000"/>
                <w:sz w:val="24"/>
                <w:szCs w:val="24"/>
                <w:lang w:eastAsia="id-ID"/>
              </w:rPr>
              <w:t>Kategori</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b/>
                <w:bCs/>
                <w:color w:val="000000"/>
                <w:sz w:val="24"/>
                <w:szCs w:val="24"/>
                <w:lang w:eastAsia="id-ID"/>
              </w:rPr>
            </w:pPr>
            <w:r w:rsidRPr="00455D7A">
              <w:rPr>
                <w:rFonts w:ascii="Times New Roman" w:hAnsi="Times New Roman"/>
                <w:b/>
                <w:bCs/>
                <w:color w:val="000000"/>
                <w:sz w:val="24"/>
                <w:szCs w:val="24"/>
                <w:lang w:eastAsia="id-ID"/>
              </w:rPr>
              <w:t>Kisaran Nilai</w:t>
            </w:r>
          </w:p>
        </w:tc>
      </w:tr>
      <w:tr w:rsidR="00F312E7" w:rsidRPr="00455D7A"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1</w:t>
            </w:r>
          </w:p>
        </w:tc>
        <w:tc>
          <w:tcPr>
            <w:tcW w:w="4253" w:type="dxa"/>
            <w:tcBorders>
              <w:top w:val="nil"/>
              <w:left w:val="nil"/>
              <w:bottom w:val="single" w:sz="4" w:space="0" w:color="auto"/>
              <w:right w:val="single" w:sz="4" w:space="0" w:color="auto"/>
            </w:tcBorders>
            <w:shd w:val="clear" w:color="auto" w:fill="auto"/>
            <w:noWrap/>
            <w:vAlign w:val="bottom"/>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Sangat Berminat</w:t>
            </w:r>
          </w:p>
        </w:tc>
        <w:tc>
          <w:tcPr>
            <w:tcW w:w="2977" w:type="dxa"/>
            <w:tcBorders>
              <w:top w:val="nil"/>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 xml:space="preserve">37,8 </w:t>
            </w:r>
            <w:r w:rsidRPr="00455D7A">
              <w:rPr>
                <w:rFonts w:ascii="Times New Roman" w:hAnsi="Times New Roman"/>
                <w:color w:val="000000"/>
                <w:sz w:val="24"/>
                <w:szCs w:val="24"/>
              </w:rPr>
              <w:t xml:space="preserve">&lt; x ≤ </w:t>
            </w:r>
            <w:r w:rsidRPr="00455D7A">
              <w:rPr>
                <w:rFonts w:ascii="Times New Roman" w:hAnsi="Times New Roman"/>
                <w:color w:val="000000"/>
                <w:sz w:val="24"/>
                <w:szCs w:val="24"/>
                <w:lang w:eastAsia="id-ID"/>
              </w:rPr>
              <w:t>45</w:t>
            </w:r>
          </w:p>
        </w:tc>
      </w:tr>
      <w:tr w:rsidR="00F312E7" w:rsidRPr="00455D7A"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2</w:t>
            </w:r>
          </w:p>
        </w:tc>
        <w:tc>
          <w:tcPr>
            <w:tcW w:w="4253" w:type="dxa"/>
            <w:tcBorders>
              <w:top w:val="nil"/>
              <w:left w:val="nil"/>
              <w:bottom w:val="single" w:sz="4" w:space="0" w:color="auto"/>
              <w:right w:val="single" w:sz="4" w:space="0" w:color="auto"/>
            </w:tcBorders>
            <w:shd w:val="clear" w:color="auto" w:fill="auto"/>
            <w:noWrap/>
            <w:vAlign w:val="bottom"/>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Berminat</w:t>
            </w:r>
          </w:p>
        </w:tc>
        <w:tc>
          <w:tcPr>
            <w:tcW w:w="2977" w:type="dxa"/>
            <w:tcBorders>
              <w:top w:val="nil"/>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 xml:space="preserve">30,6 </w:t>
            </w:r>
            <w:r w:rsidRPr="00455D7A">
              <w:rPr>
                <w:rFonts w:ascii="Times New Roman" w:hAnsi="Times New Roman"/>
                <w:color w:val="000000"/>
                <w:sz w:val="24"/>
                <w:szCs w:val="24"/>
              </w:rPr>
              <w:t xml:space="preserve">&lt; x ≤ </w:t>
            </w:r>
            <w:r w:rsidRPr="00455D7A">
              <w:rPr>
                <w:rFonts w:ascii="Times New Roman" w:hAnsi="Times New Roman"/>
                <w:color w:val="000000"/>
                <w:sz w:val="24"/>
                <w:szCs w:val="24"/>
                <w:lang w:eastAsia="id-ID"/>
              </w:rPr>
              <w:t>37,8</w:t>
            </w:r>
          </w:p>
        </w:tc>
      </w:tr>
      <w:tr w:rsidR="00F312E7" w:rsidRPr="00455D7A"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3</w:t>
            </w:r>
          </w:p>
        </w:tc>
        <w:tc>
          <w:tcPr>
            <w:tcW w:w="4253" w:type="dxa"/>
            <w:tcBorders>
              <w:top w:val="nil"/>
              <w:left w:val="nil"/>
              <w:bottom w:val="single" w:sz="4" w:space="0" w:color="auto"/>
              <w:right w:val="single" w:sz="4" w:space="0" w:color="auto"/>
            </w:tcBorders>
            <w:shd w:val="clear" w:color="auto" w:fill="auto"/>
            <w:noWrap/>
            <w:vAlign w:val="bottom"/>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Cukup Berminat</w:t>
            </w:r>
          </w:p>
        </w:tc>
        <w:tc>
          <w:tcPr>
            <w:tcW w:w="2977" w:type="dxa"/>
            <w:tcBorders>
              <w:top w:val="nil"/>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 xml:space="preserve">23,4 </w:t>
            </w:r>
            <w:r w:rsidRPr="00455D7A">
              <w:rPr>
                <w:rFonts w:ascii="Times New Roman" w:hAnsi="Times New Roman"/>
                <w:color w:val="000000"/>
                <w:sz w:val="24"/>
                <w:szCs w:val="24"/>
              </w:rPr>
              <w:t xml:space="preserve">&lt; x ≤ </w:t>
            </w:r>
            <w:r w:rsidRPr="00455D7A">
              <w:rPr>
                <w:rFonts w:ascii="Times New Roman" w:hAnsi="Times New Roman"/>
                <w:color w:val="000000"/>
                <w:sz w:val="24"/>
                <w:szCs w:val="24"/>
                <w:lang w:eastAsia="id-ID"/>
              </w:rPr>
              <w:t>30,6</w:t>
            </w:r>
          </w:p>
        </w:tc>
      </w:tr>
      <w:tr w:rsidR="00F312E7" w:rsidRPr="00455D7A"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4</w:t>
            </w:r>
          </w:p>
        </w:tc>
        <w:tc>
          <w:tcPr>
            <w:tcW w:w="4253" w:type="dxa"/>
            <w:tcBorders>
              <w:top w:val="nil"/>
              <w:left w:val="nil"/>
              <w:bottom w:val="single" w:sz="4" w:space="0" w:color="auto"/>
              <w:right w:val="single" w:sz="4" w:space="0" w:color="auto"/>
            </w:tcBorders>
            <w:shd w:val="clear" w:color="auto" w:fill="auto"/>
            <w:noWrap/>
            <w:vAlign w:val="bottom"/>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Tidak Berminat</w:t>
            </w:r>
          </w:p>
        </w:tc>
        <w:tc>
          <w:tcPr>
            <w:tcW w:w="2977" w:type="dxa"/>
            <w:tcBorders>
              <w:top w:val="nil"/>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 xml:space="preserve">16,2 </w:t>
            </w:r>
            <w:r w:rsidRPr="00455D7A">
              <w:rPr>
                <w:rFonts w:ascii="Times New Roman" w:hAnsi="Times New Roman"/>
                <w:color w:val="000000"/>
                <w:sz w:val="24"/>
                <w:szCs w:val="24"/>
              </w:rPr>
              <w:t>&lt; x ≤</w:t>
            </w:r>
            <w:r w:rsidRPr="00455D7A">
              <w:rPr>
                <w:rFonts w:ascii="Times New Roman" w:hAnsi="Times New Roman"/>
                <w:color w:val="000000"/>
                <w:sz w:val="24"/>
                <w:szCs w:val="24"/>
                <w:lang w:eastAsia="id-ID"/>
              </w:rPr>
              <w:t xml:space="preserve"> 23,4</w:t>
            </w:r>
          </w:p>
        </w:tc>
      </w:tr>
      <w:tr w:rsidR="00F312E7" w:rsidRPr="00455D7A"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5</w:t>
            </w:r>
          </w:p>
        </w:tc>
        <w:tc>
          <w:tcPr>
            <w:tcW w:w="4253" w:type="dxa"/>
            <w:tcBorders>
              <w:top w:val="nil"/>
              <w:left w:val="nil"/>
              <w:bottom w:val="single" w:sz="4" w:space="0" w:color="auto"/>
              <w:right w:val="single" w:sz="4" w:space="0" w:color="auto"/>
            </w:tcBorders>
            <w:shd w:val="clear" w:color="auto" w:fill="auto"/>
            <w:noWrap/>
            <w:vAlign w:val="bottom"/>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Sangat Tidak Berminat</w:t>
            </w:r>
          </w:p>
        </w:tc>
        <w:tc>
          <w:tcPr>
            <w:tcW w:w="2977" w:type="dxa"/>
            <w:tcBorders>
              <w:top w:val="nil"/>
              <w:left w:val="nil"/>
              <w:bottom w:val="single" w:sz="4" w:space="0" w:color="auto"/>
              <w:right w:val="single" w:sz="4" w:space="0" w:color="auto"/>
            </w:tcBorders>
            <w:shd w:val="clear" w:color="auto" w:fill="auto"/>
            <w:noWrap/>
            <w:vAlign w:val="center"/>
            <w:hideMark/>
          </w:tcPr>
          <w:p w:rsidR="00F312E7" w:rsidRPr="00455D7A" w:rsidRDefault="00F312E7" w:rsidP="004230B0">
            <w:pPr>
              <w:rPr>
                <w:rFonts w:ascii="Times New Roman" w:hAnsi="Times New Roman"/>
                <w:color w:val="000000"/>
                <w:sz w:val="24"/>
                <w:szCs w:val="24"/>
                <w:lang w:eastAsia="id-ID"/>
              </w:rPr>
            </w:pPr>
            <w:r w:rsidRPr="00455D7A">
              <w:rPr>
                <w:rFonts w:ascii="Times New Roman" w:hAnsi="Times New Roman"/>
                <w:color w:val="000000"/>
                <w:sz w:val="24"/>
                <w:szCs w:val="24"/>
                <w:lang w:eastAsia="id-ID"/>
              </w:rPr>
              <w:t>9 &lt; x ≤ 16,2</w:t>
            </w:r>
          </w:p>
        </w:tc>
      </w:tr>
    </w:tbl>
    <w:p w:rsidR="0084015A" w:rsidRDefault="00BD048B" w:rsidP="00C31034">
      <w:pPr>
        <w:pStyle w:val="Heading1"/>
        <w:rPr>
          <w:lang w:val="id-ID"/>
        </w:rPr>
      </w:pPr>
      <w:r w:rsidRPr="00884E18">
        <w:t>HASIL DAN PEMBAHASAN</w:t>
      </w:r>
    </w:p>
    <w:p w:rsidR="00380A24" w:rsidRPr="00380A24" w:rsidRDefault="00380A24" w:rsidP="00380A24">
      <w:pPr>
        <w:rPr>
          <w:lang w:val="id-ID"/>
        </w:rPr>
      </w:pPr>
    </w:p>
    <w:p w:rsidR="0005500A" w:rsidRDefault="0005500A" w:rsidP="0005500A">
      <w:pPr>
        <w:jc w:val="left"/>
        <w:rPr>
          <w:rFonts w:ascii="Times New Roman" w:hAnsi="Times New Roman"/>
          <w:b/>
          <w:sz w:val="24"/>
          <w:szCs w:val="24"/>
        </w:rPr>
      </w:pPr>
      <w:proofErr w:type="gramStart"/>
      <w:r>
        <w:rPr>
          <w:rFonts w:ascii="Times New Roman" w:hAnsi="Times New Roman"/>
          <w:b/>
          <w:sz w:val="24"/>
          <w:szCs w:val="24"/>
        </w:rPr>
        <w:t>4.1  Hasil</w:t>
      </w:r>
      <w:proofErr w:type="gramEnd"/>
    </w:p>
    <w:p w:rsidR="0005500A" w:rsidRDefault="0005500A" w:rsidP="0005500A">
      <w:pPr>
        <w:ind w:firstLine="720"/>
        <w:jc w:val="both"/>
        <w:rPr>
          <w:rFonts w:ascii="Times New Roman" w:hAnsi="Times New Roman"/>
          <w:sz w:val="24"/>
          <w:szCs w:val="24"/>
          <w:lang w:val="id-ID"/>
        </w:rPr>
      </w:pPr>
      <w:r>
        <w:rPr>
          <w:rFonts w:ascii="Times New Roman" w:hAnsi="Times New Roman"/>
          <w:sz w:val="24"/>
          <w:szCs w:val="24"/>
        </w:rPr>
        <w:t xml:space="preserve">Dari hasil analisis data untuk mengetahui perolehan skor minat mahasiswa Fakultas Pertaian Universitas Musi Rawas </w:t>
      </w:r>
      <w:r w:rsidRPr="00BD2586">
        <w:rPr>
          <w:rFonts w:ascii="Times New Roman" w:hAnsi="Times New Roman"/>
          <w:sz w:val="24"/>
          <w:szCs w:val="24"/>
        </w:rPr>
        <w:t>untuk berwirausaha di bidang pertanian</w:t>
      </w:r>
      <w:r>
        <w:rPr>
          <w:rFonts w:ascii="Times New Roman" w:hAnsi="Times New Roman"/>
          <w:sz w:val="24"/>
          <w:szCs w:val="24"/>
        </w:rPr>
        <w:t xml:space="preserve">, dapat dilihat pada tabel </w:t>
      </w:r>
      <w:proofErr w:type="gramStart"/>
      <w:r>
        <w:rPr>
          <w:rFonts w:ascii="Times New Roman" w:hAnsi="Times New Roman"/>
          <w:sz w:val="24"/>
          <w:szCs w:val="24"/>
        </w:rPr>
        <w:t>berikut :</w:t>
      </w:r>
      <w:proofErr w:type="gramEnd"/>
    </w:p>
    <w:p w:rsidR="0005500A" w:rsidRPr="0005500A" w:rsidRDefault="0005500A" w:rsidP="0005500A">
      <w:pPr>
        <w:ind w:firstLine="720"/>
        <w:jc w:val="both"/>
        <w:rPr>
          <w:rFonts w:ascii="Times New Roman" w:hAnsi="Times New Roman"/>
          <w:sz w:val="24"/>
          <w:szCs w:val="24"/>
          <w:lang w:val="id-ID"/>
        </w:rPr>
      </w:pPr>
    </w:p>
    <w:p w:rsidR="0005500A" w:rsidRDefault="0005500A"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3</w:t>
      </w:r>
      <w:r>
        <w:rPr>
          <w:rFonts w:ascii="Times New Roman" w:hAnsi="Times New Roman"/>
          <w:sz w:val="24"/>
          <w:szCs w:val="24"/>
        </w:rPr>
        <w:t>.</w:t>
      </w:r>
      <w:proofErr w:type="gramEnd"/>
      <w:r>
        <w:rPr>
          <w:rFonts w:ascii="Times New Roman" w:hAnsi="Times New Roman"/>
          <w:sz w:val="24"/>
          <w:szCs w:val="24"/>
        </w:rPr>
        <w:t xml:space="preserve"> Perolehan Skor Minat Mahasiswa Untuk Berwirausaha Di Bidang Pertanian.  </w:t>
      </w:r>
    </w:p>
    <w:p w:rsidR="0005500A" w:rsidRDefault="0005500A" w:rsidP="0005500A">
      <w:pPr>
        <w:jc w:val="both"/>
        <w:rPr>
          <w:rFonts w:ascii="Times New Roman" w:hAnsi="Times New Roman"/>
          <w:sz w:val="24"/>
          <w:szCs w:val="24"/>
        </w:rPr>
      </w:pPr>
      <w:r w:rsidRPr="00515892">
        <w:rPr>
          <w:noProof/>
          <w:lang w:val="id-ID" w:eastAsia="id-ID"/>
        </w:rPr>
        <w:drawing>
          <wp:inline distT="0" distB="0" distL="0" distR="0" wp14:anchorId="328A0A0E" wp14:editId="74B0979F">
            <wp:extent cx="5036185" cy="154864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185" cy="1548642"/>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Kemudian untuk mengetahui minat mahasiswa Fakultas Pertaian Universitas Musi Rawas </w:t>
      </w:r>
      <w:r w:rsidRPr="00BD2586">
        <w:rPr>
          <w:rFonts w:ascii="Times New Roman" w:hAnsi="Times New Roman"/>
          <w:sz w:val="24"/>
          <w:szCs w:val="24"/>
        </w:rPr>
        <w:t>untuk berwirausaha di bidang pertanian</w:t>
      </w:r>
      <w:r>
        <w:rPr>
          <w:rFonts w:ascii="Times New Roman" w:hAnsi="Times New Roman"/>
          <w:sz w:val="24"/>
          <w:szCs w:val="24"/>
        </w:rPr>
        <w:t xml:space="preserve">, maka terlebih dahulu tentukan intervalnya, dengan rumus sebagai </w:t>
      </w:r>
      <w:proofErr w:type="gramStart"/>
      <w:r>
        <w:rPr>
          <w:rFonts w:ascii="Times New Roman" w:hAnsi="Times New Roman"/>
          <w:sz w:val="24"/>
          <w:szCs w:val="24"/>
        </w:rPr>
        <w:t>berikut :</w:t>
      </w:r>
      <w:proofErr w:type="gramEnd"/>
    </w:p>
    <w:p w:rsidR="0005500A" w:rsidRPr="00380A24" w:rsidRDefault="0005500A" w:rsidP="0005500A">
      <w:pPr>
        <w:rPr>
          <w:rFonts w:ascii="Times New Roman" w:eastAsiaTheme="minorEastAsia" w:hAnsi="Times New Roman"/>
          <w:b/>
          <w:sz w:val="28"/>
          <w:szCs w:val="28"/>
        </w:rPr>
      </w:pPr>
      <w:r w:rsidRPr="00380A24">
        <w:rPr>
          <w:rFonts w:ascii="Times New Roman" w:hAnsi="Times New Roman"/>
          <w:b/>
          <w:sz w:val="24"/>
          <w:szCs w:val="24"/>
        </w:rPr>
        <w:lastRenderedPageBreak/>
        <w:t xml:space="preserve">Interval = </w:t>
      </w:r>
      <m:oMath>
        <m:f>
          <m:fPr>
            <m:ctrlPr>
              <w:rPr>
                <w:rFonts w:ascii="Cambria Math" w:hAnsi="Cambria Math"/>
                <w:b/>
                <w:sz w:val="28"/>
                <w:szCs w:val="28"/>
              </w:rPr>
            </m:ctrlPr>
          </m:fPr>
          <m:num>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 xml:space="preserve">nilai tertinggi- </m:t>
                </m:r>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 xml:space="preserve">nilai terendah </m:t>
                    </m:r>
                  </m:e>
                </m:nary>
              </m:e>
            </m:nary>
          </m:num>
          <m:den>
            <m:nary>
              <m:naryPr>
                <m:chr m:val="∑"/>
                <m:subHide m:val="1"/>
                <m:supHide m:val="1"/>
                <m:ctrlPr>
                  <w:rPr>
                    <w:rFonts w:ascii="Cambria Math" w:hAnsi="Cambria Math"/>
                    <w:b/>
                    <w:sz w:val="28"/>
                    <w:szCs w:val="28"/>
                  </w:rPr>
                </m:ctrlPr>
              </m:naryPr>
              <m:sub/>
              <m:sup/>
              <m:e>
                <m:r>
                  <m:rPr>
                    <m:sty m:val="b"/>
                  </m:rPr>
                  <w:rPr>
                    <w:rFonts w:ascii="Cambria Math" w:hAnsi="Cambria Math"/>
                    <w:sz w:val="28"/>
                    <w:szCs w:val="28"/>
                  </w:rPr>
                  <m:t>kategori</m:t>
                </m:r>
              </m:e>
            </m:nary>
          </m:den>
        </m:f>
        <m:r>
          <m:rPr>
            <m:sty m:val="bi"/>
          </m:rPr>
          <w:rPr>
            <w:rFonts w:ascii="Cambria Math" w:hAnsi="Cambria Math"/>
            <w:sz w:val="28"/>
            <w:szCs w:val="28"/>
          </w:rPr>
          <m:t xml:space="preserve"> </m:t>
        </m:r>
      </m:oMath>
    </w:p>
    <w:p w:rsidR="0005500A" w:rsidRPr="00380A24" w:rsidRDefault="0005500A" w:rsidP="0005500A">
      <w:pPr>
        <w:ind w:right="-7"/>
        <w:rPr>
          <w:rFonts w:ascii="Times New Roman" w:eastAsiaTheme="minorEastAsia" w:hAnsi="Times New Roman"/>
          <w:b/>
          <w:sz w:val="24"/>
          <w:szCs w:val="24"/>
        </w:rPr>
      </w:pPr>
      <w:r w:rsidRPr="00380A24">
        <w:rPr>
          <w:rFonts w:ascii="Times New Roman" w:hAnsi="Times New Roman"/>
          <w:b/>
          <w:sz w:val="24"/>
          <w:szCs w:val="24"/>
        </w:rPr>
        <w:t>Interval =</w:t>
      </w:r>
      <w:r w:rsidRPr="00380A24">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45-9</m:t>
            </m:r>
          </m:num>
          <m:den>
            <m:r>
              <m:rPr>
                <m:sty m:val="bi"/>
              </m:rPr>
              <w:rPr>
                <w:rFonts w:ascii="Cambria Math" w:hAnsi="Cambria Math"/>
                <w:sz w:val="28"/>
                <w:szCs w:val="28"/>
              </w:rPr>
              <m:t>5</m:t>
            </m:r>
          </m:den>
        </m:f>
      </m:oMath>
      <w:r w:rsidRPr="00380A24">
        <w:rPr>
          <w:rFonts w:ascii="Times New Roman" w:eastAsiaTheme="minorEastAsia" w:hAnsi="Times New Roman"/>
          <w:b/>
          <w:sz w:val="28"/>
          <w:szCs w:val="28"/>
        </w:rPr>
        <w:t xml:space="preserve"> = </w:t>
      </w:r>
      <w:r w:rsidRPr="00380A24">
        <w:rPr>
          <w:rFonts w:ascii="Times New Roman" w:eastAsiaTheme="minorEastAsia" w:hAnsi="Times New Roman"/>
          <w:b/>
          <w:sz w:val="24"/>
          <w:szCs w:val="24"/>
        </w:rPr>
        <w:t>7</w:t>
      </w:r>
      <w:proofErr w:type="gramStart"/>
      <w:r w:rsidRPr="00380A24">
        <w:rPr>
          <w:rFonts w:ascii="Times New Roman" w:eastAsiaTheme="minorEastAsia" w:hAnsi="Times New Roman"/>
          <w:b/>
          <w:sz w:val="24"/>
          <w:szCs w:val="24"/>
        </w:rPr>
        <w:t>,2</w:t>
      </w:r>
      <w:proofErr w:type="gramEnd"/>
    </w:p>
    <w:p w:rsidR="0005500A" w:rsidRDefault="0005500A" w:rsidP="0005500A">
      <w:pPr>
        <w:ind w:right="-7"/>
        <w:rPr>
          <w:rFonts w:ascii="Times New Roman" w:eastAsiaTheme="minorEastAsia" w:hAnsi="Times New Roman"/>
          <w:sz w:val="24"/>
          <w:szCs w:val="24"/>
        </w:rPr>
      </w:pPr>
      <w:r>
        <w:rPr>
          <w:rFonts w:ascii="Times New Roman" w:eastAsiaTheme="minorEastAsia" w:hAnsi="Times New Roman"/>
          <w:sz w:val="24"/>
          <w:szCs w:val="24"/>
        </w:rPr>
        <w:t>M</w:t>
      </w:r>
      <w:r w:rsidRPr="00FB51A9">
        <w:rPr>
          <w:rFonts w:ascii="Times New Roman" w:eastAsiaTheme="minorEastAsia" w:hAnsi="Times New Roman"/>
          <w:sz w:val="24"/>
          <w:szCs w:val="24"/>
        </w:rPr>
        <w:t>aka</w:t>
      </w:r>
      <w:r>
        <w:rPr>
          <w:rFonts w:ascii="Times New Roman" w:eastAsiaTheme="minorEastAsia" w:hAnsi="Times New Roman"/>
          <w:sz w:val="24"/>
          <w:szCs w:val="24"/>
        </w:rPr>
        <w:t xml:space="preserve"> untuk penentuan minat mahasiswa dapat dilihat dari kriteria </w:t>
      </w:r>
      <w:proofErr w:type="gramStart"/>
      <w:r>
        <w:rPr>
          <w:rFonts w:ascii="Times New Roman" w:eastAsiaTheme="minorEastAsia" w:hAnsi="Times New Roman"/>
          <w:sz w:val="24"/>
          <w:szCs w:val="24"/>
        </w:rPr>
        <w:t>berikut :</w:t>
      </w:r>
      <w:proofErr w:type="gramEnd"/>
    </w:p>
    <w:p w:rsidR="0005500A" w:rsidRDefault="0005500A" w:rsidP="0005500A">
      <w:pPr>
        <w:ind w:right="-7"/>
        <w:jc w:val="both"/>
        <w:rPr>
          <w:rFonts w:ascii="Times New Roman" w:hAnsi="Times New Roman"/>
          <w:sz w:val="24"/>
          <w:szCs w:val="24"/>
          <w:lang w:val="id-ID"/>
        </w:rPr>
      </w:pPr>
      <w:proofErr w:type="gramStart"/>
      <w:r>
        <w:rPr>
          <w:rFonts w:ascii="Times New Roman" w:eastAsiaTheme="minorEastAsia" w:hAnsi="Times New Roman"/>
          <w:sz w:val="24"/>
          <w:szCs w:val="24"/>
        </w:rPr>
        <w:t xml:space="preserve">Tabel </w:t>
      </w:r>
      <w:r>
        <w:rPr>
          <w:rFonts w:ascii="Times New Roman" w:eastAsiaTheme="minorEastAsia" w:hAnsi="Times New Roman"/>
          <w:sz w:val="24"/>
          <w:szCs w:val="24"/>
          <w:lang w:val="id-ID"/>
        </w:rPr>
        <w:t>4</w:t>
      </w:r>
      <w:r>
        <w:rPr>
          <w:rFonts w:ascii="Times New Roman" w:eastAsiaTheme="minorEastAsia" w:hAnsi="Times New Roman"/>
          <w:sz w:val="24"/>
          <w:szCs w:val="24"/>
        </w:rPr>
        <w:t>.</w:t>
      </w:r>
      <w:proofErr w:type="gramEnd"/>
      <w:r>
        <w:rPr>
          <w:rFonts w:ascii="Times New Roman" w:eastAsiaTheme="minorEastAsia" w:hAnsi="Times New Roman"/>
          <w:sz w:val="24"/>
          <w:szCs w:val="24"/>
        </w:rPr>
        <w:t xml:space="preserve"> Penentuan Skor </w:t>
      </w:r>
      <w:r>
        <w:rPr>
          <w:rFonts w:ascii="Times New Roman" w:hAnsi="Times New Roman"/>
          <w:sz w:val="24"/>
          <w:szCs w:val="24"/>
        </w:rPr>
        <w:t xml:space="preserve">Minat Mahasiswa Fakultas Pertaian Universitas Musi Rawas </w:t>
      </w:r>
      <w:r w:rsidRPr="00BD2586">
        <w:rPr>
          <w:rFonts w:ascii="Times New Roman" w:hAnsi="Times New Roman"/>
          <w:sz w:val="24"/>
          <w:szCs w:val="24"/>
        </w:rPr>
        <w:t>Untuk Berwirausaha Di Bidang Pertanian</w:t>
      </w:r>
    </w:p>
    <w:p w:rsidR="0005500A" w:rsidRPr="0005500A" w:rsidRDefault="0005500A" w:rsidP="0005500A">
      <w:pPr>
        <w:ind w:right="-7"/>
        <w:jc w:val="both"/>
        <w:rPr>
          <w:rFonts w:ascii="Times New Roman" w:eastAsiaTheme="minorEastAsia" w:hAnsi="Times New Roman"/>
          <w:sz w:val="24"/>
          <w:szCs w:val="24"/>
          <w:lang w:val="id-ID"/>
        </w:rPr>
      </w:pPr>
    </w:p>
    <w:tbl>
      <w:tblPr>
        <w:tblW w:w="7245" w:type="dxa"/>
        <w:tblInd w:w="93" w:type="dxa"/>
        <w:tblLook w:val="04A0" w:firstRow="1" w:lastRow="0" w:firstColumn="1" w:lastColumn="0" w:noHBand="0" w:noVBand="1"/>
      </w:tblPr>
      <w:tblGrid>
        <w:gridCol w:w="724"/>
        <w:gridCol w:w="4111"/>
        <w:gridCol w:w="2410"/>
      </w:tblGrid>
      <w:tr w:rsidR="0005500A" w:rsidRPr="00290C9F" w:rsidTr="004230B0">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b/>
                <w:bCs/>
                <w:color w:val="000000"/>
                <w:lang w:eastAsia="id-ID"/>
              </w:rPr>
            </w:pPr>
            <w:r w:rsidRPr="00290C9F">
              <w:rPr>
                <w:rFonts w:ascii="Times New Roman" w:hAnsi="Times New Roman"/>
                <w:b/>
                <w:bCs/>
                <w:color w:val="000000"/>
                <w:lang w:eastAsia="id-ID"/>
              </w:rPr>
              <w:t>No</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b/>
                <w:bCs/>
                <w:color w:val="000000"/>
                <w:lang w:eastAsia="id-ID"/>
              </w:rPr>
            </w:pPr>
            <w:r w:rsidRPr="00290C9F">
              <w:rPr>
                <w:rFonts w:ascii="Times New Roman" w:hAnsi="Times New Roman"/>
                <w:b/>
                <w:bCs/>
                <w:color w:val="000000"/>
                <w:lang w:eastAsia="id-ID"/>
              </w:rPr>
              <w:t>K</w:t>
            </w:r>
            <w:r>
              <w:rPr>
                <w:rFonts w:ascii="Times New Roman" w:hAnsi="Times New Roman"/>
                <w:b/>
                <w:bCs/>
                <w:color w:val="000000"/>
                <w:lang w:eastAsia="id-ID"/>
              </w:rPr>
              <w:t>ategori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b/>
                <w:bCs/>
                <w:color w:val="000000"/>
                <w:lang w:eastAsia="id-ID"/>
              </w:rPr>
            </w:pPr>
            <w:r w:rsidRPr="00290C9F">
              <w:rPr>
                <w:rFonts w:ascii="Times New Roman" w:hAnsi="Times New Roman"/>
                <w:b/>
                <w:bCs/>
                <w:color w:val="000000"/>
                <w:lang w:eastAsia="id-ID"/>
              </w:rPr>
              <w:t>Kisaran Nilai</w:t>
            </w:r>
          </w:p>
        </w:tc>
      </w:tr>
      <w:tr w:rsidR="0005500A" w:rsidRPr="00290C9F"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1</w:t>
            </w:r>
          </w:p>
        </w:tc>
        <w:tc>
          <w:tcPr>
            <w:tcW w:w="4111" w:type="dxa"/>
            <w:tcBorders>
              <w:top w:val="nil"/>
              <w:left w:val="nil"/>
              <w:bottom w:val="single" w:sz="4" w:space="0" w:color="auto"/>
              <w:right w:val="single" w:sz="4" w:space="0" w:color="auto"/>
            </w:tcBorders>
            <w:shd w:val="clear" w:color="auto" w:fill="auto"/>
            <w:noWrap/>
            <w:vAlign w:val="bottom"/>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Sangat Berminat</w:t>
            </w:r>
          </w:p>
        </w:tc>
        <w:tc>
          <w:tcPr>
            <w:tcW w:w="2410" w:type="dxa"/>
            <w:tcBorders>
              <w:top w:val="nil"/>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Pr>
                <w:rFonts w:ascii="Times New Roman" w:hAnsi="Times New Roman"/>
                <w:color w:val="000000"/>
                <w:lang w:eastAsia="id-ID"/>
              </w:rPr>
              <w:t xml:space="preserve">37,8 </w:t>
            </w:r>
            <w:r>
              <w:rPr>
                <w:rFonts w:ascii="Times New Roman" w:hAnsi="Times New Roman"/>
                <w:color w:val="000000"/>
                <w:sz w:val="24"/>
                <w:szCs w:val="24"/>
              </w:rPr>
              <w:t xml:space="preserve">&lt; x ≤ </w:t>
            </w:r>
            <w:r w:rsidRPr="00290C9F">
              <w:rPr>
                <w:rFonts w:ascii="Times New Roman" w:hAnsi="Times New Roman"/>
                <w:color w:val="000000"/>
                <w:lang w:eastAsia="id-ID"/>
              </w:rPr>
              <w:t>45</w:t>
            </w:r>
          </w:p>
        </w:tc>
      </w:tr>
      <w:tr w:rsidR="0005500A" w:rsidRPr="00290C9F"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2</w:t>
            </w:r>
          </w:p>
        </w:tc>
        <w:tc>
          <w:tcPr>
            <w:tcW w:w="4111" w:type="dxa"/>
            <w:tcBorders>
              <w:top w:val="nil"/>
              <w:left w:val="nil"/>
              <w:bottom w:val="single" w:sz="4" w:space="0" w:color="auto"/>
              <w:right w:val="single" w:sz="4" w:space="0" w:color="auto"/>
            </w:tcBorders>
            <w:shd w:val="clear" w:color="auto" w:fill="auto"/>
            <w:noWrap/>
            <w:vAlign w:val="bottom"/>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Berminat</w:t>
            </w:r>
          </w:p>
        </w:tc>
        <w:tc>
          <w:tcPr>
            <w:tcW w:w="2410" w:type="dxa"/>
            <w:tcBorders>
              <w:top w:val="nil"/>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Pr>
                <w:rFonts w:ascii="Times New Roman" w:hAnsi="Times New Roman"/>
                <w:color w:val="000000"/>
                <w:lang w:eastAsia="id-ID"/>
              </w:rPr>
              <w:t xml:space="preserve">30,6 </w:t>
            </w:r>
            <w:r>
              <w:rPr>
                <w:rFonts w:ascii="Times New Roman" w:hAnsi="Times New Roman"/>
                <w:color w:val="000000"/>
                <w:sz w:val="24"/>
                <w:szCs w:val="24"/>
              </w:rPr>
              <w:t xml:space="preserve">&lt; x ≤ </w:t>
            </w:r>
            <w:r w:rsidRPr="00290C9F">
              <w:rPr>
                <w:rFonts w:ascii="Times New Roman" w:hAnsi="Times New Roman"/>
                <w:color w:val="000000"/>
                <w:lang w:eastAsia="id-ID"/>
              </w:rPr>
              <w:t>37,8</w:t>
            </w:r>
          </w:p>
        </w:tc>
      </w:tr>
      <w:tr w:rsidR="0005500A" w:rsidRPr="00290C9F"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3</w:t>
            </w:r>
          </w:p>
        </w:tc>
        <w:tc>
          <w:tcPr>
            <w:tcW w:w="4111" w:type="dxa"/>
            <w:tcBorders>
              <w:top w:val="nil"/>
              <w:left w:val="nil"/>
              <w:bottom w:val="single" w:sz="4" w:space="0" w:color="auto"/>
              <w:right w:val="single" w:sz="4" w:space="0" w:color="auto"/>
            </w:tcBorders>
            <w:shd w:val="clear" w:color="auto" w:fill="auto"/>
            <w:noWrap/>
            <w:vAlign w:val="bottom"/>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Cukup Berminat</w:t>
            </w:r>
          </w:p>
        </w:tc>
        <w:tc>
          <w:tcPr>
            <w:tcW w:w="2410" w:type="dxa"/>
            <w:tcBorders>
              <w:top w:val="nil"/>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Pr>
                <w:rFonts w:ascii="Times New Roman" w:hAnsi="Times New Roman"/>
                <w:color w:val="000000"/>
                <w:lang w:eastAsia="id-ID"/>
              </w:rPr>
              <w:t xml:space="preserve">23,4 </w:t>
            </w:r>
            <w:r>
              <w:rPr>
                <w:rFonts w:ascii="Times New Roman" w:hAnsi="Times New Roman"/>
                <w:color w:val="000000"/>
                <w:sz w:val="24"/>
                <w:szCs w:val="24"/>
              </w:rPr>
              <w:t xml:space="preserve">&lt; x ≤ </w:t>
            </w:r>
            <w:r w:rsidRPr="00290C9F">
              <w:rPr>
                <w:rFonts w:ascii="Times New Roman" w:hAnsi="Times New Roman"/>
                <w:color w:val="000000"/>
                <w:lang w:eastAsia="id-ID"/>
              </w:rPr>
              <w:t>30,6</w:t>
            </w:r>
          </w:p>
        </w:tc>
      </w:tr>
      <w:tr w:rsidR="0005500A" w:rsidRPr="00290C9F"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4</w:t>
            </w:r>
          </w:p>
        </w:tc>
        <w:tc>
          <w:tcPr>
            <w:tcW w:w="4111" w:type="dxa"/>
            <w:tcBorders>
              <w:top w:val="nil"/>
              <w:left w:val="nil"/>
              <w:bottom w:val="single" w:sz="4" w:space="0" w:color="auto"/>
              <w:right w:val="single" w:sz="4" w:space="0" w:color="auto"/>
            </w:tcBorders>
            <w:shd w:val="clear" w:color="auto" w:fill="auto"/>
            <w:noWrap/>
            <w:vAlign w:val="bottom"/>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Tidak Berminat</w:t>
            </w:r>
          </w:p>
        </w:tc>
        <w:tc>
          <w:tcPr>
            <w:tcW w:w="2410" w:type="dxa"/>
            <w:tcBorders>
              <w:top w:val="nil"/>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16,2</w:t>
            </w:r>
            <w:r>
              <w:rPr>
                <w:rFonts w:ascii="Times New Roman" w:hAnsi="Times New Roman"/>
                <w:color w:val="000000"/>
                <w:lang w:eastAsia="id-ID"/>
              </w:rPr>
              <w:t xml:space="preserve"> </w:t>
            </w:r>
            <w:r>
              <w:rPr>
                <w:rFonts w:ascii="Times New Roman" w:hAnsi="Times New Roman"/>
                <w:color w:val="000000"/>
                <w:sz w:val="24"/>
                <w:szCs w:val="24"/>
              </w:rPr>
              <w:t>&lt; x ≤</w:t>
            </w:r>
            <w:r>
              <w:rPr>
                <w:rFonts w:ascii="Times New Roman" w:hAnsi="Times New Roman"/>
                <w:color w:val="000000"/>
                <w:lang w:eastAsia="id-ID"/>
              </w:rPr>
              <w:t xml:space="preserve"> </w:t>
            </w:r>
            <w:r w:rsidRPr="00290C9F">
              <w:rPr>
                <w:rFonts w:ascii="Times New Roman" w:hAnsi="Times New Roman"/>
                <w:color w:val="000000"/>
                <w:lang w:eastAsia="id-ID"/>
              </w:rPr>
              <w:t>23,4</w:t>
            </w:r>
          </w:p>
        </w:tc>
      </w:tr>
      <w:tr w:rsidR="0005500A" w:rsidRPr="00290C9F" w:rsidTr="004230B0">
        <w:trPr>
          <w:trHeight w:val="31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5</w:t>
            </w:r>
          </w:p>
        </w:tc>
        <w:tc>
          <w:tcPr>
            <w:tcW w:w="4111" w:type="dxa"/>
            <w:tcBorders>
              <w:top w:val="nil"/>
              <w:left w:val="nil"/>
              <w:bottom w:val="single" w:sz="4" w:space="0" w:color="auto"/>
              <w:right w:val="single" w:sz="4" w:space="0" w:color="auto"/>
            </w:tcBorders>
            <w:shd w:val="clear" w:color="auto" w:fill="auto"/>
            <w:noWrap/>
            <w:vAlign w:val="bottom"/>
            <w:hideMark/>
          </w:tcPr>
          <w:p w:rsidR="0005500A" w:rsidRPr="00290C9F" w:rsidRDefault="0005500A" w:rsidP="004230B0">
            <w:pPr>
              <w:rPr>
                <w:rFonts w:ascii="Times New Roman" w:hAnsi="Times New Roman"/>
                <w:color w:val="000000"/>
                <w:lang w:eastAsia="id-ID"/>
              </w:rPr>
            </w:pPr>
            <w:r w:rsidRPr="00290C9F">
              <w:rPr>
                <w:rFonts w:ascii="Times New Roman" w:hAnsi="Times New Roman"/>
                <w:color w:val="000000"/>
                <w:lang w:eastAsia="id-ID"/>
              </w:rPr>
              <w:t>Sangat Tidak Berminat</w:t>
            </w:r>
          </w:p>
        </w:tc>
        <w:tc>
          <w:tcPr>
            <w:tcW w:w="2410" w:type="dxa"/>
            <w:tcBorders>
              <w:top w:val="nil"/>
              <w:left w:val="nil"/>
              <w:bottom w:val="single" w:sz="4" w:space="0" w:color="auto"/>
              <w:right w:val="single" w:sz="4" w:space="0" w:color="auto"/>
            </w:tcBorders>
            <w:shd w:val="clear" w:color="auto" w:fill="auto"/>
            <w:noWrap/>
            <w:vAlign w:val="center"/>
            <w:hideMark/>
          </w:tcPr>
          <w:p w:rsidR="0005500A" w:rsidRPr="00290C9F" w:rsidRDefault="0005500A" w:rsidP="004230B0">
            <w:pPr>
              <w:rPr>
                <w:rFonts w:ascii="Times New Roman" w:hAnsi="Times New Roman"/>
                <w:color w:val="000000"/>
                <w:lang w:eastAsia="id-ID"/>
              </w:rPr>
            </w:pPr>
            <w:r>
              <w:rPr>
                <w:rFonts w:ascii="Times New Roman" w:hAnsi="Times New Roman"/>
                <w:color w:val="000000"/>
                <w:lang w:eastAsia="id-ID"/>
              </w:rPr>
              <w:t xml:space="preserve">9 </w:t>
            </w:r>
            <w:r w:rsidRPr="00050073">
              <w:rPr>
                <w:rFonts w:ascii="Times New Roman" w:hAnsi="Times New Roman"/>
                <w:color w:val="000000"/>
                <w:lang w:eastAsia="id-ID"/>
              </w:rPr>
              <w:t>&lt;</w:t>
            </w:r>
            <w:r>
              <w:rPr>
                <w:rFonts w:ascii="Times New Roman" w:hAnsi="Times New Roman"/>
                <w:color w:val="000000"/>
                <w:lang w:eastAsia="id-ID"/>
              </w:rPr>
              <w:t xml:space="preserve"> x ≤ </w:t>
            </w:r>
            <w:r w:rsidRPr="00290C9F">
              <w:rPr>
                <w:rFonts w:ascii="Times New Roman" w:hAnsi="Times New Roman"/>
                <w:color w:val="000000"/>
                <w:lang w:eastAsia="id-ID"/>
              </w:rPr>
              <w:t>16,2</w:t>
            </w:r>
          </w:p>
        </w:tc>
      </w:tr>
    </w:tbl>
    <w:p w:rsidR="0005500A" w:rsidRPr="00F32738" w:rsidRDefault="0005500A" w:rsidP="00F32738">
      <w:pPr>
        <w:spacing w:before="240"/>
        <w:ind w:firstLine="720"/>
        <w:jc w:val="both"/>
        <w:rPr>
          <w:rFonts w:ascii="Times New Roman" w:hAnsi="Times New Roman"/>
          <w:sz w:val="24"/>
          <w:szCs w:val="24"/>
          <w:lang w:val="id-ID"/>
        </w:rPr>
      </w:pPr>
      <w:proofErr w:type="gramStart"/>
      <w:r>
        <w:rPr>
          <w:rFonts w:ascii="Times New Roman" w:hAnsi="Times New Roman"/>
          <w:sz w:val="24"/>
          <w:szCs w:val="24"/>
        </w:rPr>
        <w:t xml:space="preserve">Tabel </w:t>
      </w:r>
      <w:r>
        <w:rPr>
          <w:rFonts w:ascii="Times New Roman" w:hAnsi="Times New Roman"/>
          <w:sz w:val="24"/>
          <w:szCs w:val="24"/>
          <w:lang w:val="id-ID"/>
        </w:rPr>
        <w:t>4.</w:t>
      </w:r>
      <w:proofErr w:type="gramEnd"/>
      <w:r>
        <w:rPr>
          <w:rFonts w:ascii="Times New Roman" w:hAnsi="Times New Roman"/>
          <w:sz w:val="24"/>
          <w:szCs w:val="24"/>
        </w:rPr>
        <w:t xml:space="preserve"> </w:t>
      </w:r>
      <w:proofErr w:type="gramStart"/>
      <w:r>
        <w:rPr>
          <w:rFonts w:ascii="Times New Roman" w:hAnsi="Times New Roman"/>
          <w:sz w:val="24"/>
          <w:szCs w:val="24"/>
        </w:rPr>
        <w:t>merupakan</w:t>
      </w:r>
      <w:proofErr w:type="gramEnd"/>
      <w:r>
        <w:rPr>
          <w:rFonts w:ascii="Times New Roman" w:hAnsi="Times New Roman"/>
          <w:sz w:val="24"/>
          <w:szCs w:val="24"/>
        </w:rPr>
        <w:t xml:space="preserve"> tabel penentuan skor minat mahasiswa Fakultas Pertanian Universitas Musi Rawas untuk berwirausaha di bidang pertanian yang terdiri dari lima kategori yaitu sangat berminat, berminat, cukup berminat, tidak berminat dan sangat tidak berminat. A</w:t>
      </w:r>
      <w:r w:rsidRPr="00266D17">
        <w:rPr>
          <w:rFonts w:ascii="Times New Roman" w:hAnsi="Times New Roman"/>
          <w:sz w:val="24"/>
          <w:szCs w:val="24"/>
        </w:rPr>
        <w:t>nalisa terhadap minat dilakukan secara simultan melalui hasil nilai akhir skor pada keseluruhan indikator minat yaitu 1</w:t>
      </w:r>
      <w:r>
        <w:rPr>
          <w:rFonts w:ascii="Times New Roman" w:hAnsi="Times New Roman"/>
          <w:sz w:val="24"/>
          <w:szCs w:val="24"/>
        </w:rPr>
        <w:t>093</w:t>
      </w:r>
      <w:r w:rsidRPr="00266D17">
        <w:rPr>
          <w:rFonts w:ascii="Times New Roman" w:hAnsi="Times New Roman"/>
          <w:sz w:val="24"/>
          <w:szCs w:val="24"/>
        </w:rPr>
        <w:t xml:space="preserve"> dan rata-rata hasil penelitian </w:t>
      </w:r>
      <w:r>
        <w:rPr>
          <w:rFonts w:ascii="Times New Roman" w:hAnsi="Times New Roman"/>
          <w:sz w:val="24"/>
          <w:szCs w:val="24"/>
        </w:rPr>
        <w:t>sebesar</w:t>
      </w:r>
      <w:r w:rsidRPr="00266D17">
        <w:rPr>
          <w:rFonts w:ascii="Times New Roman" w:hAnsi="Times New Roman"/>
          <w:sz w:val="24"/>
          <w:szCs w:val="24"/>
        </w:rPr>
        <w:t xml:space="preserve"> </w:t>
      </w:r>
      <w:r>
        <w:rPr>
          <w:rFonts w:ascii="Times New Roman" w:hAnsi="Times New Roman"/>
          <w:sz w:val="24"/>
          <w:szCs w:val="24"/>
        </w:rPr>
        <w:t>32</w:t>
      </w:r>
      <w:proofErr w:type="gramStart"/>
      <w:r>
        <w:rPr>
          <w:rFonts w:ascii="Times New Roman" w:hAnsi="Times New Roman"/>
          <w:sz w:val="24"/>
          <w:szCs w:val="24"/>
        </w:rPr>
        <w:t>,1</w:t>
      </w:r>
      <w:proofErr w:type="gramEnd"/>
      <w:r w:rsidRPr="00266D17">
        <w:rPr>
          <w:rFonts w:ascii="Times New Roman" w:hAnsi="Times New Roman"/>
          <w:sz w:val="24"/>
          <w:szCs w:val="24"/>
        </w:rPr>
        <w:t xml:space="preserve">. Penentuan tingkat minat mahasiswa dalam berwirausaha di lihat dari nilai rata-rata indikator hasil penelitian yaitu </w:t>
      </w:r>
      <w:r>
        <w:rPr>
          <w:rFonts w:ascii="Times New Roman" w:hAnsi="Times New Roman"/>
          <w:sz w:val="24"/>
          <w:szCs w:val="24"/>
        </w:rPr>
        <w:t>sebesar 32,1</w:t>
      </w:r>
      <w:r w:rsidRPr="00266D17">
        <w:rPr>
          <w:rFonts w:ascii="Times New Roman" w:hAnsi="Times New Roman"/>
          <w:sz w:val="24"/>
          <w:szCs w:val="24"/>
        </w:rPr>
        <w:t xml:space="preserve"> yang artinya </w:t>
      </w:r>
      <w:r>
        <w:rPr>
          <w:rFonts w:ascii="Times New Roman" w:hAnsi="Times New Roman"/>
          <w:sz w:val="24"/>
          <w:szCs w:val="24"/>
        </w:rPr>
        <w:t xml:space="preserve">minat </w:t>
      </w:r>
      <w:r w:rsidRPr="00266D17">
        <w:rPr>
          <w:rFonts w:ascii="Times New Roman" w:hAnsi="Times New Roman"/>
          <w:sz w:val="24"/>
          <w:szCs w:val="24"/>
        </w:rPr>
        <w:t xml:space="preserve">mahasiswa </w:t>
      </w:r>
      <w:r>
        <w:rPr>
          <w:rFonts w:ascii="Times New Roman" w:hAnsi="Times New Roman"/>
          <w:sz w:val="24"/>
          <w:szCs w:val="24"/>
        </w:rPr>
        <w:t xml:space="preserve">Fakultas Pertanian Universitas Musi Rawas untuk berwirausaha di bidang pertanian berada pada kategori berminat. </w:t>
      </w:r>
    </w:p>
    <w:p w:rsidR="0005500A" w:rsidRPr="0005500A" w:rsidRDefault="0005500A" w:rsidP="0005500A">
      <w:pPr>
        <w:jc w:val="both"/>
        <w:rPr>
          <w:rFonts w:ascii="Times New Roman" w:hAnsi="Times New Roman"/>
          <w:b/>
          <w:sz w:val="24"/>
          <w:szCs w:val="24"/>
          <w:lang w:val="id-ID"/>
        </w:rPr>
      </w:pPr>
    </w:p>
    <w:p w:rsidR="0005500A" w:rsidRPr="0005500A" w:rsidRDefault="0005500A" w:rsidP="0005500A">
      <w:pPr>
        <w:jc w:val="both"/>
        <w:rPr>
          <w:rFonts w:ascii="Times New Roman" w:hAnsi="Times New Roman"/>
          <w:b/>
          <w:sz w:val="24"/>
          <w:szCs w:val="24"/>
          <w:lang w:val="id-ID"/>
        </w:rPr>
      </w:pPr>
      <w:proofErr w:type="gramStart"/>
      <w:r w:rsidRPr="000C5696">
        <w:rPr>
          <w:rFonts w:ascii="Times New Roman" w:hAnsi="Times New Roman"/>
          <w:b/>
          <w:sz w:val="24"/>
          <w:szCs w:val="24"/>
        </w:rPr>
        <w:t>4.2  Pembahasan</w:t>
      </w:r>
      <w:proofErr w:type="gramEnd"/>
      <w:r w:rsidRPr="000C5696">
        <w:rPr>
          <w:rFonts w:ascii="Times New Roman" w:hAnsi="Times New Roman"/>
          <w:b/>
          <w:sz w:val="24"/>
          <w:szCs w:val="24"/>
        </w:rPr>
        <w:t xml:space="preserve"> </w:t>
      </w:r>
    </w:p>
    <w:p w:rsidR="00B34561" w:rsidRDefault="0005500A" w:rsidP="0005500A">
      <w:pPr>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w:t>
      </w:r>
      <w:r w:rsidRPr="00A8098E">
        <w:rPr>
          <w:rFonts w:ascii="Times New Roman" w:hAnsi="Times New Roman"/>
          <w:b/>
          <w:sz w:val="24"/>
          <w:szCs w:val="24"/>
        </w:rPr>
        <w:t xml:space="preserve">1. </w:t>
      </w:r>
      <w:r w:rsidR="00B34561">
        <w:rPr>
          <w:rFonts w:ascii="Times New Roman" w:hAnsi="Times New Roman"/>
          <w:b/>
          <w:sz w:val="24"/>
          <w:szCs w:val="24"/>
          <w:lang w:val="id-ID"/>
        </w:rPr>
        <w:t>Indikator Minat</w:t>
      </w:r>
    </w:p>
    <w:p w:rsidR="0005500A" w:rsidRDefault="00B34561" w:rsidP="0005500A">
      <w:pPr>
        <w:jc w:val="both"/>
        <w:rPr>
          <w:rFonts w:ascii="Times New Roman" w:hAnsi="Times New Roman"/>
          <w:b/>
          <w:color w:val="000000"/>
          <w:sz w:val="24"/>
          <w:szCs w:val="24"/>
          <w:lang w:val="id-ID" w:eastAsia="id-ID"/>
        </w:rPr>
      </w:pPr>
      <w:r>
        <w:rPr>
          <w:rFonts w:ascii="Times New Roman" w:hAnsi="Times New Roman"/>
          <w:b/>
          <w:sz w:val="24"/>
          <w:szCs w:val="24"/>
          <w:lang w:val="id-ID"/>
        </w:rPr>
        <w:t xml:space="preserve">4.2.1.1. </w:t>
      </w:r>
      <w:r w:rsidR="0005500A" w:rsidRPr="00A8098E">
        <w:rPr>
          <w:rFonts w:ascii="Times New Roman" w:hAnsi="Times New Roman"/>
          <w:b/>
          <w:sz w:val="24"/>
          <w:szCs w:val="24"/>
        </w:rPr>
        <w:t>Minat Mahasiswa Fakultas Pertanian Universitas Musi Rawas Untuk Berwirausaha Di</w:t>
      </w:r>
      <w:r w:rsidR="0005500A">
        <w:rPr>
          <w:rFonts w:ascii="Times New Roman" w:hAnsi="Times New Roman"/>
          <w:b/>
          <w:sz w:val="24"/>
          <w:szCs w:val="24"/>
        </w:rPr>
        <w:t xml:space="preserve"> B</w:t>
      </w:r>
      <w:r w:rsidR="0005500A" w:rsidRPr="00A8098E">
        <w:rPr>
          <w:rFonts w:ascii="Times New Roman" w:hAnsi="Times New Roman"/>
          <w:b/>
          <w:sz w:val="24"/>
          <w:szCs w:val="24"/>
        </w:rPr>
        <w:t xml:space="preserve">idang Pertanian Berdasarkan Indikator </w:t>
      </w:r>
      <w:r w:rsidR="0005500A" w:rsidRPr="00A8098E">
        <w:rPr>
          <w:rFonts w:ascii="Times New Roman" w:hAnsi="Times New Roman"/>
          <w:b/>
          <w:color w:val="000000"/>
          <w:sz w:val="24"/>
          <w:szCs w:val="24"/>
          <w:lang w:eastAsia="id-ID"/>
        </w:rPr>
        <w:t>Kemauan Untuk Berwirausaha.</w:t>
      </w:r>
    </w:p>
    <w:p w:rsidR="00380A24" w:rsidRPr="00380A24" w:rsidRDefault="00380A24" w:rsidP="0005500A">
      <w:pPr>
        <w:jc w:val="both"/>
        <w:rPr>
          <w:rFonts w:ascii="Times New Roman" w:hAnsi="Times New Roman"/>
          <w:b/>
          <w:color w:val="000000"/>
          <w:sz w:val="24"/>
          <w:szCs w:val="24"/>
          <w:lang w:val="id-ID" w:eastAsia="id-ID"/>
        </w:rPr>
      </w:pPr>
    </w:p>
    <w:p w:rsidR="0005500A" w:rsidRDefault="0005500A" w:rsidP="0005500A">
      <w:pPr>
        <w:ind w:firstLine="720"/>
        <w:jc w:val="both"/>
        <w:rPr>
          <w:rFonts w:ascii="Times New Roman" w:hAnsi="Times New Roman"/>
          <w:color w:val="000000"/>
          <w:sz w:val="24"/>
          <w:szCs w:val="24"/>
          <w:lang w:eastAsia="id-ID"/>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kemauan untuk </w:t>
      </w:r>
      <w:proofErr w:type="gramStart"/>
      <w:r>
        <w:rPr>
          <w:rFonts w:ascii="Times New Roman" w:hAnsi="Times New Roman"/>
          <w:sz w:val="24"/>
          <w:szCs w:val="24"/>
        </w:rPr>
        <w:t xml:space="preserve">berwirausaha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05500A">
      <w:pPr>
        <w:jc w:val="both"/>
        <w:rPr>
          <w:rFonts w:ascii="Times New Roman" w:hAnsi="Times New Roman"/>
          <w:color w:val="000000"/>
          <w:sz w:val="24"/>
          <w:szCs w:val="24"/>
          <w:lang w:eastAsia="id-ID"/>
        </w:rPr>
      </w:pPr>
    </w:p>
    <w:p w:rsidR="0005500A" w:rsidRPr="006B133C" w:rsidRDefault="0005500A" w:rsidP="0005500A">
      <w:pPr>
        <w:jc w:val="both"/>
        <w:rPr>
          <w:rFonts w:ascii="Times New Roman" w:hAnsi="Times New Roman"/>
          <w:color w:val="000000"/>
          <w:sz w:val="24"/>
          <w:szCs w:val="24"/>
          <w:lang w:eastAsia="id-ID"/>
        </w:rPr>
      </w:pPr>
      <w:proofErr w:type="gramStart"/>
      <w:r>
        <w:rPr>
          <w:rFonts w:ascii="Times New Roman" w:hAnsi="Times New Roman"/>
          <w:color w:val="000000"/>
          <w:sz w:val="24"/>
          <w:szCs w:val="24"/>
          <w:lang w:eastAsia="id-ID"/>
        </w:rPr>
        <w:t xml:space="preserve">Tabel </w:t>
      </w:r>
      <w:r>
        <w:rPr>
          <w:rFonts w:ascii="Times New Roman" w:hAnsi="Times New Roman"/>
          <w:color w:val="000000"/>
          <w:sz w:val="24"/>
          <w:szCs w:val="24"/>
          <w:lang w:val="id-ID" w:eastAsia="id-ID"/>
        </w:rPr>
        <w:t>5</w:t>
      </w:r>
      <w:r>
        <w:rPr>
          <w:rFonts w:ascii="Times New Roman" w:hAnsi="Times New Roman"/>
          <w:color w:val="000000"/>
          <w:sz w:val="24"/>
          <w:szCs w:val="24"/>
          <w:lang w:eastAsia="id-ID"/>
        </w:rPr>
        <w:t>.</w:t>
      </w:r>
      <w:proofErr w:type="gramEnd"/>
      <w:r>
        <w:rPr>
          <w:rFonts w:ascii="Times New Roman" w:hAnsi="Times New Roman"/>
          <w:color w:val="000000"/>
          <w:sz w:val="24"/>
          <w:szCs w:val="24"/>
          <w:lang w:eastAsia="id-ID"/>
        </w:rPr>
        <w:t xml:space="preserve"> </w:t>
      </w:r>
      <w:r w:rsidRPr="006B133C">
        <w:rPr>
          <w:rFonts w:ascii="Times New Roman" w:hAnsi="Times New Roman"/>
          <w:color w:val="000000"/>
          <w:sz w:val="24"/>
          <w:szCs w:val="24"/>
          <w:lang w:eastAsia="id-ID"/>
        </w:rPr>
        <w:t xml:space="preserve">Indikator Minat Berdasarkan Kemauan Untuk </w:t>
      </w:r>
      <w:r>
        <w:rPr>
          <w:rFonts w:ascii="Times New Roman" w:hAnsi="Times New Roman"/>
          <w:color w:val="000000"/>
          <w:sz w:val="24"/>
          <w:szCs w:val="24"/>
          <w:lang w:eastAsia="id-ID"/>
        </w:rPr>
        <w:t>Berwirausaha</w:t>
      </w:r>
    </w:p>
    <w:p w:rsidR="0005500A" w:rsidRDefault="0005500A" w:rsidP="0005500A">
      <w:pPr>
        <w:jc w:val="both"/>
        <w:rPr>
          <w:rFonts w:ascii="Times New Roman" w:hAnsi="Times New Roman"/>
          <w:sz w:val="24"/>
          <w:szCs w:val="24"/>
        </w:rPr>
      </w:pPr>
      <w:r w:rsidRPr="00515892">
        <w:rPr>
          <w:noProof/>
          <w:lang w:val="id-ID" w:eastAsia="id-ID"/>
        </w:rPr>
        <w:drawing>
          <wp:inline distT="0" distB="0" distL="0" distR="0" wp14:anchorId="3CE677A9" wp14:editId="70895A2A">
            <wp:extent cx="4962525" cy="14192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r="6925"/>
                    <a:stretch/>
                  </pic:blipFill>
                  <pic:spPr bwMode="auto">
                    <a:xfrm>
                      <a:off x="0" y="0"/>
                      <a:ext cx="4975407" cy="1422909"/>
                    </a:xfrm>
                    <a:prstGeom prst="rect">
                      <a:avLst/>
                    </a:prstGeom>
                    <a:noFill/>
                    <a:ln>
                      <a:noFill/>
                    </a:ln>
                    <a:extLst>
                      <a:ext uri="{53640926-AAD7-44D8-BBD7-CCE9431645EC}">
                        <a14:shadowObscured xmlns:a14="http://schemas.microsoft.com/office/drawing/2010/main"/>
                      </a:ext>
                    </a:extLst>
                  </pic:spPr>
                </pic:pic>
              </a:graphicData>
            </a:graphic>
          </wp:inline>
        </w:drawing>
      </w:r>
    </w:p>
    <w:p w:rsidR="0005500A" w:rsidRDefault="0005500A" w:rsidP="0005500A">
      <w:pPr>
        <w:ind w:firstLine="720"/>
        <w:jc w:val="both"/>
        <w:rPr>
          <w:rFonts w:ascii="Times New Roman" w:hAnsi="Times New Roman"/>
          <w:sz w:val="24"/>
          <w:szCs w:val="24"/>
        </w:rPr>
      </w:pPr>
      <w:proofErr w:type="gramStart"/>
      <w:r>
        <w:rPr>
          <w:rFonts w:ascii="Times New Roman" w:hAnsi="Times New Roman"/>
          <w:sz w:val="24"/>
          <w:szCs w:val="24"/>
        </w:rPr>
        <w:lastRenderedPageBreak/>
        <w:t>K</w:t>
      </w:r>
      <w:r w:rsidRPr="00026397">
        <w:rPr>
          <w:rFonts w:ascii="Times New Roman" w:hAnsi="Times New Roman"/>
          <w:sz w:val="24"/>
          <w:szCs w:val="24"/>
        </w:rPr>
        <w:t xml:space="preserve">emauan dapat diartikan kehendak yang ada dari dalam diri, dimiliki oleh </w:t>
      </w:r>
      <w:r>
        <w:rPr>
          <w:rFonts w:ascii="Times New Roman" w:hAnsi="Times New Roman"/>
          <w:sz w:val="24"/>
          <w:szCs w:val="24"/>
        </w:rPr>
        <w:t xml:space="preserve">mahasiswa Fakultas Pertanian </w:t>
      </w:r>
      <w:r w:rsidRPr="00026397">
        <w:rPr>
          <w:rFonts w:ascii="Times New Roman" w:hAnsi="Times New Roman"/>
          <w:sz w:val="24"/>
          <w:szCs w:val="24"/>
        </w:rPr>
        <w:t>untuk mencapai tujuan dengan pertimbangan akal, pengetahuan, dan suara hati serta kepribadiannya.</w:t>
      </w:r>
      <w:proofErr w:type="gramEnd"/>
      <w:r>
        <w:rPr>
          <w:rFonts w:ascii="Times New Roman" w:hAnsi="Times New Roman"/>
          <w:sz w:val="24"/>
          <w:szCs w:val="24"/>
        </w:rPr>
        <w:t xml:space="preserve"> </w:t>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Berdasarkan indikator kemauan untuk berwirausaha, dapat disimpulkan bahwa sebagian besar mahasiswa Fakultas Pertanian Universitas Musi Rawas yang menjadi responden menjawab sudah memikirkan dan merencanakan untuk berwirausaha dengan jumlah responden sebanyak 16 orang atau bila dipersentasekan sebesar 47,1 % dan untuk tanggapan terkecil berada pada kriteria sudah memikirkan, merencanakan, dan melakukan seluruhnya dengan jumlah responden sebanyak 2 orang atau bila dipersentasekan menjadi sebesar 5,9 %.</w:t>
      </w:r>
    </w:p>
    <w:p w:rsidR="0005500A" w:rsidRDefault="0005500A" w:rsidP="0005500A">
      <w:pPr>
        <w:spacing w:before="240"/>
        <w:jc w:val="both"/>
        <w:rPr>
          <w:rFonts w:ascii="Times New Roman" w:hAnsi="Times New Roman"/>
          <w:b/>
          <w:color w:val="000000"/>
          <w:sz w:val="24"/>
          <w:szCs w:val="24"/>
          <w:lang w:val="id-ID" w:eastAsia="id-ID"/>
        </w:rPr>
      </w:pPr>
      <w:r>
        <w:rPr>
          <w:rFonts w:ascii="Times New Roman" w:hAnsi="Times New Roman"/>
          <w:b/>
          <w:sz w:val="24"/>
          <w:szCs w:val="24"/>
        </w:rPr>
        <w:t>4.2.</w:t>
      </w:r>
      <w:r w:rsidR="00B34561">
        <w:rPr>
          <w:rFonts w:ascii="Times New Roman" w:hAnsi="Times New Roman"/>
          <w:b/>
          <w:sz w:val="24"/>
          <w:szCs w:val="24"/>
          <w:lang w:val="id-ID"/>
        </w:rPr>
        <w:t>1</w:t>
      </w:r>
      <w:r w:rsidRPr="003541AC">
        <w:rPr>
          <w:rFonts w:ascii="Times New Roman" w:hAnsi="Times New Roman"/>
          <w:b/>
          <w:sz w:val="24"/>
          <w:szCs w:val="24"/>
        </w:rPr>
        <w:t>.</w:t>
      </w:r>
      <w:r w:rsidR="00B34561">
        <w:rPr>
          <w:rFonts w:ascii="Times New Roman" w:hAnsi="Times New Roman"/>
          <w:b/>
          <w:sz w:val="24"/>
          <w:szCs w:val="24"/>
          <w:lang w:val="id-ID"/>
        </w:rPr>
        <w:t>2.</w:t>
      </w:r>
      <w:r w:rsidRPr="003541AC">
        <w:rPr>
          <w:rFonts w:ascii="Times New Roman" w:hAnsi="Times New Roman"/>
          <w:b/>
          <w:sz w:val="24"/>
          <w:szCs w:val="24"/>
        </w:rPr>
        <w:t xml:space="preserve"> Minat Mahasiswa Fakultas Pertanian Universitas Musi Rawas Untuk Berwirausaha Dibidang Pertanian Berdasarkan Indikator </w:t>
      </w:r>
      <w:r w:rsidRPr="003541AC">
        <w:rPr>
          <w:rFonts w:ascii="Times New Roman" w:hAnsi="Times New Roman"/>
          <w:b/>
          <w:color w:val="000000"/>
          <w:sz w:val="24"/>
          <w:szCs w:val="24"/>
          <w:lang w:eastAsia="id-ID"/>
        </w:rPr>
        <w:t>Keinginan Untuk Memenuhi Kebutuhan Hidup Secara Mandiri.</w:t>
      </w:r>
    </w:p>
    <w:p w:rsidR="00380A24" w:rsidRPr="00380A24" w:rsidRDefault="00380A24" w:rsidP="0005500A">
      <w:pPr>
        <w:spacing w:before="240"/>
        <w:jc w:val="both"/>
        <w:rPr>
          <w:rFonts w:ascii="Times New Roman" w:hAnsi="Times New Roman"/>
          <w:b/>
          <w:color w:val="000000"/>
          <w:sz w:val="24"/>
          <w:szCs w:val="24"/>
          <w:lang w:val="id-ID" w:eastAsia="id-ID"/>
        </w:rPr>
      </w:pPr>
    </w:p>
    <w:p w:rsidR="0005500A" w:rsidRPr="003541AC" w:rsidRDefault="0005500A" w:rsidP="0005500A">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w:t>
      </w:r>
      <w:r w:rsidRPr="00E47B06">
        <w:rPr>
          <w:rFonts w:ascii="Times New Roman" w:hAnsi="Times New Roman"/>
          <w:sz w:val="24"/>
          <w:szCs w:val="24"/>
        </w:rPr>
        <w:t xml:space="preserve">Keinginan untuk memenuhi kebutuhan hidup secara </w:t>
      </w:r>
      <w:proofErr w:type="gramStart"/>
      <w:r w:rsidRPr="00E47B06">
        <w:rPr>
          <w:rFonts w:ascii="Times New Roman" w:hAnsi="Times New Roman"/>
          <w:sz w:val="24"/>
          <w:szCs w:val="24"/>
        </w:rPr>
        <w:t>mandiri</w:t>
      </w:r>
      <w:r>
        <w:rPr>
          <w:rFonts w:ascii="Times New Roman" w:hAnsi="Times New Roman"/>
          <w:sz w:val="24"/>
          <w:szCs w:val="24"/>
        </w:rPr>
        <w:t xml:space="preserve">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6</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Indikator Minat Berdasarkan Keinginan Untuk Memenuhi Kebutuhan Hidup Secara Mandiri</w:t>
      </w:r>
      <w:r w:rsidRPr="00E47B06">
        <w:rPr>
          <w:rFonts w:ascii="Times New Roman" w:hAnsi="Times New Roman"/>
          <w:sz w:val="24"/>
          <w:szCs w:val="24"/>
        </w:rPr>
        <w:tab/>
      </w:r>
      <w:r w:rsidRPr="00E47B06">
        <w:rPr>
          <w:rFonts w:ascii="Times New Roman" w:hAnsi="Times New Roman"/>
          <w:sz w:val="24"/>
          <w:szCs w:val="24"/>
        </w:rPr>
        <w:tab/>
      </w:r>
      <w:r w:rsidRPr="00E47B06">
        <w:rPr>
          <w:rFonts w:ascii="Times New Roman" w:hAnsi="Times New Roman"/>
          <w:sz w:val="24"/>
          <w:szCs w:val="24"/>
        </w:rPr>
        <w:tab/>
      </w:r>
    </w:p>
    <w:p w:rsidR="0005500A" w:rsidRDefault="0005500A" w:rsidP="0005500A">
      <w:pPr>
        <w:jc w:val="both"/>
        <w:rPr>
          <w:rFonts w:ascii="Times New Roman" w:hAnsi="Times New Roman"/>
          <w:sz w:val="24"/>
          <w:szCs w:val="24"/>
        </w:rPr>
      </w:pPr>
      <w:r w:rsidRPr="004879E3">
        <w:rPr>
          <w:noProof/>
          <w:lang w:val="id-ID" w:eastAsia="id-ID"/>
        </w:rPr>
        <w:drawing>
          <wp:inline distT="0" distB="0" distL="0" distR="0" wp14:anchorId="6054E7BB" wp14:editId="344ACF1F">
            <wp:extent cx="5036185" cy="161972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185" cy="1619722"/>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proofErr w:type="gramStart"/>
      <w:r w:rsidRPr="004879E3">
        <w:rPr>
          <w:rFonts w:ascii="Times New Roman" w:hAnsi="Times New Roman"/>
          <w:sz w:val="24"/>
          <w:szCs w:val="24"/>
        </w:rPr>
        <w:t xml:space="preserve">Keinginan merupakan hasrat atau dorongan dalam diri </w:t>
      </w:r>
      <w:r>
        <w:rPr>
          <w:rFonts w:ascii="Times New Roman" w:hAnsi="Times New Roman"/>
          <w:sz w:val="24"/>
          <w:szCs w:val="24"/>
        </w:rPr>
        <w:t>mahasiswa Fakultas Pertanian</w:t>
      </w:r>
      <w:r w:rsidRPr="004879E3">
        <w:rPr>
          <w:rFonts w:ascii="Times New Roman" w:hAnsi="Times New Roman"/>
          <w:sz w:val="24"/>
          <w:szCs w:val="24"/>
        </w:rPr>
        <w:t xml:space="preserve"> atas suatu tujuan, benda atau nonbenda, untuk melakukan atau memiliki hal tersebut.</w:t>
      </w:r>
      <w:proofErr w:type="gramEnd"/>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Berdasarkan </w:t>
      </w:r>
      <w:r w:rsidRPr="00E47B06">
        <w:rPr>
          <w:rFonts w:ascii="Times New Roman" w:hAnsi="Times New Roman"/>
          <w:sz w:val="24"/>
          <w:szCs w:val="24"/>
        </w:rPr>
        <w:t>Keinginan untuk memenuhi kebutuhan hidup secara mandiri</w:t>
      </w:r>
      <w:r>
        <w:rPr>
          <w:rFonts w:ascii="Times New Roman" w:hAnsi="Times New Roman"/>
          <w:sz w:val="24"/>
          <w:szCs w:val="24"/>
        </w:rPr>
        <w:t>, bahwa sebagian besar mahasiswa Fakultas Pertanian Universitas Musi Rawas yang menjadi responden sudah memiliki keinginan dan sudah merencanakan untuk memenuhi kebutuhan hidup secara mandiri yaitu sebanyak 15 orang ata</w:t>
      </w:r>
      <w:bookmarkStart w:id="0" w:name="_GoBack"/>
      <w:bookmarkEnd w:id="0"/>
      <w:r>
        <w:rPr>
          <w:rFonts w:ascii="Times New Roman" w:hAnsi="Times New Roman"/>
          <w:sz w:val="24"/>
          <w:szCs w:val="24"/>
        </w:rPr>
        <w:t>u bila dipersentasekan menjadi sebesar 44</w:t>
      </w:r>
      <w:proofErr w:type="gramStart"/>
      <w:r>
        <w:rPr>
          <w:rFonts w:ascii="Times New Roman" w:hAnsi="Times New Roman"/>
          <w:sz w:val="24"/>
          <w:szCs w:val="24"/>
        </w:rPr>
        <w:t>,1</w:t>
      </w:r>
      <w:proofErr w:type="gramEnd"/>
      <w:r>
        <w:rPr>
          <w:rFonts w:ascii="Times New Roman" w:hAnsi="Times New Roman"/>
          <w:sz w:val="24"/>
          <w:szCs w:val="24"/>
        </w:rPr>
        <w:t xml:space="preserve"> % dan untuk tanggapan terendah ada pada kriteria belum memiliki keinginan, dimana tidak ada responden yang memilih pada kriteria ini.  </w:t>
      </w:r>
    </w:p>
    <w:p w:rsidR="0005500A" w:rsidRDefault="0005500A" w:rsidP="0005500A">
      <w:pPr>
        <w:spacing w:before="240"/>
        <w:jc w:val="both"/>
        <w:rPr>
          <w:rFonts w:ascii="Times New Roman" w:hAnsi="Times New Roman"/>
          <w:b/>
          <w:color w:val="000000"/>
          <w:sz w:val="24"/>
          <w:szCs w:val="24"/>
          <w:lang w:eastAsia="id-ID"/>
        </w:rPr>
      </w:pPr>
      <w:proofErr w:type="gramStart"/>
      <w:r>
        <w:rPr>
          <w:rFonts w:ascii="Times New Roman" w:hAnsi="Times New Roman"/>
          <w:b/>
          <w:sz w:val="24"/>
          <w:szCs w:val="24"/>
        </w:rPr>
        <w:t>4.2.</w:t>
      </w:r>
      <w:r w:rsidR="00B34561">
        <w:rPr>
          <w:rFonts w:ascii="Times New Roman" w:hAnsi="Times New Roman"/>
          <w:b/>
          <w:sz w:val="24"/>
          <w:szCs w:val="24"/>
          <w:lang w:val="id-ID"/>
        </w:rPr>
        <w:t>1</w:t>
      </w:r>
      <w:r w:rsidRPr="003541AC">
        <w:rPr>
          <w:rFonts w:ascii="Times New Roman" w:hAnsi="Times New Roman"/>
          <w:b/>
          <w:sz w:val="24"/>
          <w:szCs w:val="24"/>
        </w:rPr>
        <w:t>.</w:t>
      </w:r>
      <w:r w:rsidR="00B34561">
        <w:rPr>
          <w:rFonts w:ascii="Times New Roman" w:hAnsi="Times New Roman"/>
          <w:b/>
          <w:sz w:val="24"/>
          <w:szCs w:val="24"/>
          <w:lang w:val="id-ID"/>
        </w:rPr>
        <w:t>3.</w:t>
      </w:r>
      <w:r w:rsidRPr="003541AC">
        <w:rPr>
          <w:rFonts w:ascii="Times New Roman" w:hAnsi="Times New Roman"/>
          <w:b/>
          <w:sz w:val="24"/>
          <w:szCs w:val="24"/>
        </w:rPr>
        <w:t xml:space="preserve"> Minat Mahasiswa Fakultas Pertanian Universitas Musi Rawas Untuk Berwirausaha Dibidang Pertanian Berdasarkan Indikator </w:t>
      </w:r>
      <w:r w:rsidRPr="003541AC">
        <w:rPr>
          <w:rFonts w:ascii="Times New Roman" w:hAnsi="Times New Roman"/>
          <w:b/>
          <w:color w:val="000000"/>
          <w:sz w:val="24"/>
          <w:szCs w:val="24"/>
          <w:lang w:eastAsia="id-ID"/>
        </w:rPr>
        <w:t>Keyakinan Yang Kuat.</w:t>
      </w:r>
      <w:proofErr w:type="gramEnd"/>
    </w:p>
    <w:p w:rsidR="0005500A" w:rsidRDefault="0005500A" w:rsidP="0005500A">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keyakinan yang </w:t>
      </w:r>
      <w:proofErr w:type="gramStart"/>
      <w:r>
        <w:rPr>
          <w:rFonts w:ascii="Times New Roman" w:hAnsi="Times New Roman"/>
          <w:sz w:val="24"/>
          <w:szCs w:val="24"/>
        </w:rPr>
        <w:t xml:space="preserve">kuat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7</w:t>
      </w:r>
      <w:r>
        <w:rPr>
          <w:rFonts w:ascii="Times New Roman" w:hAnsi="Times New Roman"/>
          <w:sz w:val="24"/>
          <w:szCs w:val="24"/>
        </w:rPr>
        <w:t>.</w:t>
      </w:r>
      <w:proofErr w:type="gramEnd"/>
      <w:r>
        <w:rPr>
          <w:rFonts w:ascii="Times New Roman" w:hAnsi="Times New Roman"/>
          <w:sz w:val="24"/>
          <w:szCs w:val="24"/>
        </w:rPr>
        <w:t xml:space="preserve"> </w:t>
      </w:r>
      <w:proofErr w:type="gramStart"/>
      <w:r w:rsidRPr="00E47B06">
        <w:rPr>
          <w:rFonts w:ascii="Times New Roman" w:hAnsi="Times New Roman"/>
          <w:sz w:val="24"/>
          <w:szCs w:val="24"/>
        </w:rPr>
        <w:t xml:space="preserve">Indikator Minat Berdasarkan </w:t>
      </w:r>
      <w:r w:rsidRPr="00F85A03">
        <w:rPr>
          <w:rFonts w:ascii="Times New Roman" w:hAnsi="Times New Roman"/>
          <w:color w:val="000000"/>
          <w:sz w:val="24"/>
          <w:szCs w:val="24"/>
          <w:lang w:eastAsia="id-ID"/>
        </w:rPr>
        <w:t>Keyakinan Yang Kuat</w:t>
      </w:r>
      <w:r>
        <w:rPr>
          <w:rFonts w:ascii="Times New Roman" w:hAnsi="Times New Roman"/>
          <w:color w:val="000000"/>
          <w:sz w:val="24"/>
          <w:szCs w:val="24"/>
          <w:lang w:eastAsia="id-ID"/>
        </w:rPr>
        <w:t>.</w:t>
      </w:r>
      <w:proofErr w:type="gramEnd"/>
      <w:r w:rsidRPr="00E47B06">
        <w:rPr>
          <w:rFonts w:ascii="Times New Roman" w:hAnsi="Times New Roman"/>
          <w:sz w:val="24"/>
          <w:szCs w:val="24"/>
        </w:rPr>
        <w:tab/>
      </w:r>
    </w:p>
    <w:p w:rsidR="0005500A" w:rsidRDefault="0005500A" w:rsidP="0005500A">
      <w:pPr>
        <w:jc w:val="both"/>
        <w:rPr>
          <w:rFonts w:ascii="Times New Roman" w:hAnsi="Times New Roman"/>
          <w:sz w:val="24"/>
          <w:szCs w:val="24"/>
        </w:rPr>
      </w:pPr>
      <w:r w:rsidRPr="004879E3">
        <w:rPr>
          <w:noProof/>
          <w:lang w:val="id-ID" w:eastAsia="id-ID"/>
        </w:rPr>
        <w:lastRenderedPageBreak/>
        <w:drawing>
          <wp:inline distT="0" distB="0" distL="0" distR="0" wp14:anchorId="34F8981A" wp14:editId="3FEFEDFE">
            <wp:extent cx="5036185" cy="137189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tabs>
          <w:tab w:val="left" w:pos="709"/>
        </w:tabs>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K</w:t>
      </w:r>
      <w:r w:rsidRPr="004879E3">
        <w:rPr>
          <w:rFonts w:ascii="Times New Roman" w:hAnsi="Times New Roman"/>
          <w:sz w:val="24"/>
          <w:szCs w:val="24"/>
        </w:rPr>
        <w:t>eyak</w:t>
      </w:r>
      <w:r>
        <w:rPr>
          <w:rFonts w:ascii="Times New Roman" w:hAnsi="Times New Roman"/>
          <w:sz w:val="24"/>
          <w:szCs w:val="24"/>
        </w:rPr>
        <w:t xml:space="preserve">inan adalah kemampuan yang </w:t>
      </w:r>
      <w:r w:rsidRPr="004879E3">
        <w:rPr>
          <w:rFonts w:ascii="Times New Roman" w:hAnsi="Times New Roman"/>
          <w:sz w:val="24"/>
          <w:szCs w:val="24"/>
        </w:rPr>
        <w:t xml:space="preserve">dirasakan </w:t>
      </w:r>
      <w:r>
        <w:rPr>
          <w:rFonts w:ascii="Times New Roman" w:hAnsi="Times New Roman"/>
          <w:sz w:val="24"/>
          <w:szCs w:val="24"/>
        </w:rPr>
        <w:t xml:space="preserve">oleh mahasiswa Fakultas Pertanian </w:t>
      </w:r>
      <w:r w:rsidRPr="004879E3">
        <w:rPr>
          <w:rFonts w:ascii="Times New Roman" w:hAnsi="Times New Roman"/>
          <w:sz w:val="24"/>
          <w:szCs w:val="24"/>
        </w:rPr>
        <w:t>untuk membentuk perilaku yang relev</w:t>
      </w:r>
      <w:r>
        <w:rPr>
          <w:rFonts w:ascii="Times New Roman" w:hAnsi="Times New Roman"/>
          <w:sz w:val="24"/>
          <w:szCs w:val="24"/>
        </w:rPr>
        <w:t xml:space="preserve">an pada tugas atau situasi yang </w:t>
      </w:r>
      <w:r w:rsidRPr="004879E3">
        <w:rPr>
          <w:rFonts w:ascii="Times New Roman" w:hAnsi="Times New Roman"/>
          <w:sz w:val="24"/>
          <w:szCs w:val="24"/>
        </w:rPr>
        <w:t>khusus</w:t>
      </w:r>
      <w:r>
        <w:rPr>
          <w:rFonts w:ascii="Times New Roman" w:hAnsi="Times New Roman"/>
          <w:sz w:val="24"/>
          <w:szCs w:val="24"/>
        </w:rPr>
        <w:t>.</w:t>
      </w:r>
      <w:proofErr w:type="gramEnd"/>
      <w:r>
        <w:rPr>
          <w:rFonts w:ascii="Times New Roman" w:hAnsi="Times New Roman"/>
          <w:sz w:val="24"/>
          <w:szCs w:val="24"/>
        </w:rPr>
        <w:tab/>
      </w:r>
    </w:p>
    <w:p w:rsidR="0005500A" w:rsidRDefault="0005500A" w:rsidP="0005500A">
      <w:pPr>
        <w:tabs>
          <w:tab w:val="left" w:pos="709"/>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w:t>
      </w:r>
      <w:r w:rsidRPr="00AD05A3">
        <w:rPr>
          <w:rFonts w:ascii="Times New Roman" w:hAnsi="Times New Roman"/>
          <w:sz w:val="24"/>
          <w:szCs w:val="24"/>
        </w:rPr>
        <w:t xml:space="preserve">erdasarkan indikator </w:t>
      </w:r>
      <w:r>
        <w:rPr>
          <w:rFonts w:ascii="Times New Roman" w:hAnsi="Times New Roman"/>
          <w:color w:val="000000"/>
          <w:sz w:val="24"/>
          <w:szCs w:val="24"/>
          <w:lang w:eastAsia="id-ID"/>
        </w:rPr>
        <w:t>k</w:t>
      </w:r>
      <w:r w:rsidRPr="00F85A03">
        <w:rPr>
          <w:rFonts w:ascii="Times New Roman" w:hAnsi="Times New Roman"/>
          <w:color w:val="000000"/>
          <w:sz w:val="24"/>
          <w:szCs w:val="24"/>
          <w:lang w:eastAsia="id-ID"/>
        </w:rPr>
        <w:t>eyakinan yang kuat</w:t>
      </w:r>
      <w:r w:rsidRPr="00AD05A3">
        <w:rPr>
          <w:rFonts w:ascii="Times New Roman" w:hAnsi="Times New Roman"/>
          <w:sz w:val="24"/>
          <w:szCs w:val="24"/>
        </w:rPr>
        <w:t xml:space="preserve">, bahwa sebagian besar mahasiswa Fakultas Pertanian Universitas Musi Rawas yang </w:t>
      </w:r>
      <w:r>
        <w:rPr>
          <w:rFonts w:ascii="Times New Roman" w:hAnsi="Times New Roman"/>
          <w:sz w:val="24"/>
          <w:szCs w:val="24"/>
        </w:rPr>
        <w:t>menjadi</w:t>
      </w:r>
      <w:r w:rsidRPr="00AD05A3">
        <w:rPr>
          <w:rFonts w:ascii="Times New Roman" w:hAnsi="Times New Roman"/>
          <w:sz w:val="24"/>
          <w:szCs w:val="24"/>
        </w:rPr>
        <w:t xml:space="preserve"> responden </w:t>
      </w:r>
      <w:r>
        <w:rPr>
          <w:rFonts w:ascii="Times New Roman" w:hAnsi="Times New Roman"/>
          <w:sz w:val="24"/>
          <w:szCs w:val="24"/>
        </w:rPr>
        <w:t xml:space="preserve">sudah cukup yakin untuk menjadi seorang wirausaha dengan responden yang menjawab sebanyak 16 orang atau bila dipersentasekan menjadi 47,1 % dan untuk tanggapan terkecil ada pada kriteria tidak yakin dan sangat tidak yakin, dikarnakan tidak ada responden yang memilih pada masing-masing kriteria tersebut. </w:t>
      </w:r>
    </w:p>
    <w:p w:rsidR="0005500A" w:rsidRDefault="0005500A" w:rsidP="0005500A">
      <w:pPr>
        <w:spacing w:before="240"/>
        <w:jc w:val="both"/>
        <w:rPr>
          <w:rFonts w:ascii="Times New Roman" w:hAnsi="Times New Roman"/>
          <w:b/>
          <w:color w:val="000000"/>
          <w:sz w:val="24"/>
          <w:szCs w:val="24"/>
          <w:lang w:eastAsia="id-ID"/>
        </w:rPr>
      </w:pPr>
      <w:r>
        <w:rPr>
          <w:rFonts w:ascii="Times New Roman" w:hAnsi="Times New Roman"/>
          <w:b/>
          <w:sz w:val="24"/>
          <w:szCs w:val="24"/>
        </w:rPr>
        <w:t>4.2.</w:t>
      </w:r>
      <w:r w:rsidR="00B34561">
        <w:rPr>
          <w:rFonts w:ascii="Times New Roman" w:hAnsi="Times New Roman"/>
          <w:b/>
          <w:sz w:val="24"/>
          <w:szCs w:val="24"/>
          <w:lang w:val="id-ID"/>
        </w:rPr>
        <w:t>1.</w:t>
      </w:r>
      <w:r w:rsidRPr="003541AC">
        <w:rPr>
          <w:rFonts w:ascii="Times New Roman" w:hAnsi="Times New Roman"/>
          <w:b/>
          <w:sz w:val="24"/>
          <w:szCs w:val="24"/>
        </w:rPr>
        <w:t xml:space="preserve">4. Minat Mahasiswa Fakultas Pertanian Universitas Musi Rawas Untuk Berwirausaha Dibidang Pertanian Berdasarkan Indikator </w:t>
      </w:r>
      <w:r w:rsidRPr="003541AC">
        <w:rPr>
          <w:rFonts w:ascii="Times New Roman" w:hAnsi="Times New Roman"/>
          <w:b/>
          <w:color w:val="000000"/>
          <w:sz w:val="24"/>
          <w:szCs w:val="24"/>
          <w:lang w:eastAsia="id-ID"/>
        </w:rPr>
        <w:t>Rasa Tanggug Jawab.</w:t>
      </w:r>
    </w:p>
    <w:p w:rsidR="00B34561" w:rsidRDefault="0005500A" w:rsidP="00B34561">
      <w:pPr>
        <w:ind w:firstLine="720"/>
        <w:jc w:val="both"/>
        <w:rPr>
          <w:rFonts w:ascii="Times New Roman" w:hAnsi="Times New Roman"/>
          <w:sz w:val="24"/>
          <w:szCs w:val="24"/>
          <w:lang w:val="id-ID"/>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rasa tanggung </w:t>
      </w:r>
      <w:proofErr w:type="gramStart"/>
      <w:r>
        <w:rPr>
          <w:rFonts w:ascii="Times New Roman" w:hAnsi="Times New Roman"/>
          <w:sz w:val="24"/>
          <w:szCs w:val="24"/>
        </w:rPr>
        <w:t xml:space="preserve">jawab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B34561">
      <w:pPr>
        <w:ind w:firstLine="720"/>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8</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 xml:space="preserve">Indikator Minat Berdasarkan </w:t>
      </w:r>
      <w:r w:rsidRPr="003B3BDA">
        <w:rPr>
          <w:rFonts w:ascii="Times New Roman" w:hAnsi="Times New Roman"/>
          <w:color w:val="000000"/>
          <w:sz w:val="24"/>
          <w:szCs w:val="24"/>
          <w:lang w:eastAsia="id-ID"/>
        </w:rPr>
        <w:t>Rasa Tanggug Jawab</w:t>
      </w:r>
      <w:r>
        <w:rPr>
          <w:rFonts w:ascii="Times New Roman" w:hAnsi="Times New Roman"/>
          <w:color w:val="000000"/>
          <w:sz w:val="24"/>
          <w:szCs w:val="24"/>
          <w:lang w:eastAsia="id-ID"/>
        </w:rPr>
        <w:t>.</w:t>
      </w:r>
      <w:r w:rsidRPr="00C90737">
        <w:rPr>
          <w:noProof/>
          <w:lang w:val="id-ID" w:eastAsia="id-ID"/>
        </w:rPr>
        <w:drawing>
          <wp:inline distT="0" distB="0" distL="0" distR="0" wp14:anchorId="764434D0" wp14:editId="31AAF53E">
            <wp:extent cx="5353050" cy="16859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5031" cy="1686549"/>
                    </a:xfrm>
                    <a:prstGeom prst="rect">
                      <a:avLst/>
                    </a:prstGeom>
                    <a:noFill/>
                    <a:ln>
                      <a:noFill/>
                    </a:ln>
                  </pic:spPr>
                </pic:pic>
              </a:graphicData>
            </a:graphic>
          </wp:inline>
        </w:drawing>
      </w:r>
    </w:p>
    <w:p w:rsidR="0005500A" w:rsidRDefault="0005500A" w:rsidP="0005500A">
      <w:pPr>
        <w:tabs>
          <w:tab w:val="left" w:pos="709"/>
        </w:tabs>
        <w:jc w:val="both"/>
        <w:rPr>
          <w:rFonts w:ascii="Times New Roman" w:hAnsi="Times New Roman"/>
          <w:sz w:val="24"/>
          <w:szCs w:val="24"/>
        </w:rPr>
      </w:pPr>
      <w:r>
        <w:rPr>
          <w:rFonts w:ascii="Times New Roman" w:hAnsi="Times New Roman"/>
          <w:sz w:val="24"/>
          <w:szCs w:val="24"/>
        </w:rPr>
        <w:tab/>
      </w:r>
      <w:proofErr w:type="gramStart"/>
      <w:r w:rsidRPr="00C90737">
        <w:rPr>
          <w:rFonts w:ascii="Times New Roman" w:hAnsi="Times New Roman"/>
          <w:sz w:val="24"/>
          <w:szCs w:val="24"/>
        </w:rPr>
        <w:t xml:space="preserve">Tanggung jawab </w:t>
      </w:r>
      <w:r>
        <w:rPr>
          <w:rFonts w:ascii="Times New Roman" w:hAnsi="Times New Roman"/>
          <w:sz w:val="24"/>
          <w:szCs w:val="24"/>
        </w:rPr>
        <w:t>merupakan</w:t>
      </w:r>
      <w:r w:rsidRPr="00C90737">
        <w:rPr>
          <w:rFonts w:ascii="Times New Roman" w:hAnsi="Times New Roman"/>
          <w:sz w:val="24"/>
          <w:szCs w:val="24"/>
        </w:rPr>
        <w:t xml:space="preserve"> kesadaran </w:t>
      </w:r>
      <w:r>
        <w:rPr>
          <w:rFonts w:ascii="Times New Roman" w:hAnsi="Times New Roman"/>
          <w:sz w:val="24"/>
          <w:szCs w:val="24"/>
        </w:rPr>
        <w:t xml:space="preserve">mahasiswa Fakultas Pertanian </w:t>
      </w:r>
      <w:r w:rsidRPr="00C90737">
        <w:rPr>
          <w:rFonts w:ascii="Times New Roman" w:hAnsi="Times New Roman"/>
          <w:sz w:val="24"/>
          <w:szCs w:val="24"/>
        </w:rPr>
        <w:t>terhadap semua tingkah laku dan perbuatan yang disengaja atau pun tidak di sengaja.</w:t>
      </w:r>
      <w:proofErr w:type="gramEnd"/>
      <w:r w:rsidRPr="00C90737">
        <w:rPr>
          <w:rFonts w:ascii="Times New Roman" w:hAnsi="Times New Roman"/>
          <w:sz w:val="24"/>
          <w:szCs w:val="24"/>
        </w:rPr>
        <w:t xml:space="preserve"> </w:t>
      </w:r>
      <w:proofErr w:type="gramStart"/>
      <w:r w:rsidRPr="00C90737">
        <w:rPr>
          <w:rFonts w:ascii="Times New Roman" w:hAnsi="Times New Roman"/>
          <w:sz w:val="24"/>
          <w:szCs w:val="24"/>
        </w:rPr>
        <w:t>Tanggung jawab juga harus berasalah dari dalam hati dan kemauan diri sendiri atas kewajiban yang harus dipertanggung</w:t>
      </w:r>
      <w:r>
        <w:rPr>
          <w:rFonts w:ascii="Times New Roman" w:hAnsi="Times New Roman"/>
          <w:sz w:val="24"/>
          <w:szCs w:val="24"/>
        </w:rPr>
        <w:t xml:space="preserve"> </w:t>
      </w:r>
      <w:r w:rsidRPr="00C90737">
        <w:rPr>
          <w:rFonts w:ascii="Times New Roman" w:hAnsi="Times New Roman"/>
          <w:sz w:val="24"/>
          <w:szCs w:val="24"/>
        </w:rPr>
        <w:t>jawabkan.</w:t>
      </w:r>
      <w:proofErr w:type="gramEnd"/>
    </w:p>
    <w:p w:rsidR="0005500A" w:rsidRDefault="0005500A" w:rsidP="0005500A">
      <w:pPr>
        <w:tabs>
          <w:tab w:val="left" w:pos="709"/>
        </w:tabs>
        <w:jc w:val="both"/>
        <w:rPr>
          <w:rFonts w:ascii="Times New Roman" w:hAnsi="Times New Roman"/>
          <w:sz w:val="24"/>
          <w:szCs w:val="24"/>
        </w:rPr>
      </w:pPr>
      <w:r>
        <w:rPr>
          <w:rFonts w:ascii="Times New Roman" w:hAnsi="Times New Roman"/>
          <w:sz w:val="24"/>
          <w:szCs w:val="24"/>
        </w:rPr>
        <w:tab/>
        <w:t>B</w:t>
      </w:r>
      <w:r w:rsidRPr="00AD05A3">
        <w:rPr>
          <w:rFonts w:ascii="Times New Roman" w:hAnsi="Times New Roman"/>
          <w:sz w:val="24"/>
          <w:szCs w:val="24"/>
        </w:rPr>
        <w:t xml:space="preserve">erdasarkan indikator </w:t>
      </w:r>
      <w:r>
        <w:rPr>
          <w:rFonts w:ascii="Times New Roman" w:hAnsi="Times New Roman"/>
          <w:color w:val="000000"/>
          <w:sz w:val="24"/>
          <w:szCs w:val="24"/>
          <w:lang w:eastAsia="id-ID"/>
        </w:rPr>
        <w:t>rasa taggung jawab</w:t>
      </w:r>
      <w:r w:rsidRPr="00AD05A3">
        <w:rPr>
          <w:rFonts w:ascii="Times New Roman" w:hAnsi="Times New Roman"/>
          <w:sz w:val="24"/>
          <w:szCs w:val="24"/>
        </w:rPr>
        <w:t xml:space="preserve">, bahwa sebagian besar </w:t>
      </w:r>
      <w:r>
        <w:rPr>
          <w:rFonts w:ascii="Times New Roman" w:hAnsi="Times New Roman"/>
          <w:sz w:val="24"/>
          <w:szCs w:val="24"/>
        </w:rPr>
        <w:t>k</w:t>
      </w:r>
      <w:r w:rsidRPr="00407FA5">
        <w:rPr>
          <w:rFonts w:ascii="Times New Roman" w:hAnsi="Times New Roman"/>
          <w:sz w:val="24"/>
          <w:szCs w:val="24"/>
        </w:rPr>
        <w:t>esadaran mahasiswa untuk mandiri muncul sebelum memasuki kuliah tahun pertama</w:t>
      </w:r>
      <w:r>
        <w:rPr>
          <w:rFonts w:ascii="Times New Roman" w:hAnsi="Times New Roman"/>
          <w:sz w:val="24"/>
          <w:szCs w:val="24"/>
        </w:rPr>
        <w:t xml:space="preserve"> dengan jumlah responden yang memilih sebanyak 16 orang atau dapat di persentasekan menjadi sebesar 47,1 % dan untuk tanggapan terkecil ada pada kriteria k</w:t>
      </w:r>
      <w:r w:rsidRPr="00407FA5">
        <w:rPr>
          <w:rFonts w:ascii="Times New Roman" w:hAnsi="Times New Roman"/>
          <w:sz w:val="24"/>
          <w:szCs w:val="24"/>
        </w:rPr>
        <w:t>esadaran untuk mandiri ada setelah mahasiswa menyelesaikan pendidikan perguruan tinggi</w:t>
      </w:r>
      <w:r>
        <w:rPr>
          <w:rFonts w:ascii="Times New Roman" w:hAnsi="Times New Roman"/>
          <w:sz w:val="24"/>
          <w:szCs w:val="24"/>
        </w:rPr>
        <w:t xml:space="preserve"> sebanyak 1 responden atau bila dipersentasekan menjadi sebesar 2,9 %.</w:t>
      </w:r>
    </w:p>
    <w:p w:rsidR="0005500A" w:rsidRDefault="0005500A" w:rsidP="0005500A">
      <w:pPr>
        <w:jc w:val="both"/>
        <w:rPr>
          <w:rFonts w:ascii="Times New Roman" w:hAnsi="Times New Roman"/>
          <w:b/>
          <w:color w:val="000000"/>
          <w:sz w:val="24"/>
          <w:szCs w:val="24"/>
          <w:lang w:val="id-ID" w:eastAsia="id-ID"/>
        </w:rPr>
      </w:pPr>
      <w:r>
        <w:rPr>
          <w:rFonts w:ascii="Times New Roman" w:hAnsi="Times New Roman"/>
          <w:b/>
          <w:sz w:val="24"/>
          <w:szCs w:val="24"/>
        </w:rPr>
        <w:t>4.2.</w:t>
      </w:r>
      <w:r w:rsidR="00B34561">
        <w:rPr>
          <w:rFonts w:ascii="Times New Roman" w:hAnsi="Times New Roman"/>
          <w:b/>
          <w:sz w:val="24"/>
          <w:szCs w:val="24"/>
          <w:lang w:val="id-ID"/>
        </w:rPr>
        <w:t>1.</w:t>
      </w:r>
      <w:r w:rsidRPr="003541AC">
        <w:rPr>
          <w:rFonts w:ascii="Times New Roman" w:hAnsi="Times New Roman"/>
          <w:b/>
          <w:sz w:val="24"/>
          <w:szCs w:val="24"/>
        </w:rPr>
        <w:t>5. Minat Mahasiswa Fakultas Pertanian Universitas Musi Rawas Untuk Berwirausaha Di</w:t>
      </w:r>
      <w:r>
        <w:rPr>
          <w:rFonts w:ascii="Times New Roman" w:hAnsi="Times New Roman"/>
          <w:b/>
          <w:sz w:val="24"/>
          <w:szCs w:val="24"/>
        </w:rPr>
        <w:t xml:space="preserve"> </w:t>
      </w:r>
      <w:r w:rsidRPr="003541AC">
        <w:rPr>
          <w:rFonts w:ascii="Times New Roman" w:hAnsi="Times New Roman"/>
          <w:b/>
          <w:sz w:val="24"/>
          <w:szCs w:val="24"/>
        </w:rPr>
        <w:t xml:space="preserve">bidang Pertanian Berdasarkan Indikator </w:t>
      </w:r>
      <w:r w:rsidRPr="003541AC">
        <w:rPr>
          <w:rFonts w:ascii="Times New Roman" w:hAnsi="Times New Roman"/>
          <w:b/>
          <w:color w:val="000000"/>
          <w:sz w:val="24"/>
          <w:szCs w:val="24"/>
          <w:lang w:eastAsia="id-ID"/>
        </w:rPr>
        <w:t>Kesiapan Mental.</w:t>
      </w:r>
    </w:p>
    <w:p w:rsidR="00380A24" w:rsidRPr="00380A24" w:rsidRDefault="00380A24" w:rsidP="0005500A">
      <w:pPr>
        <w:jc w:val="both"/>
        <w:rPr>
          <w:rFonts w:ascii="Times New Roman" w:hAnsi="Times New Roman"/>
          <w:b/>
          <w:color w:val="000000"/>
          <w:sz w:val="24"/>
          <w:szCs w:val="24"/>
          <w:lang w:val="id-ID" w:eastAsia="id-ID"/>
        </w:rPr>
      </w:pPr>
    </w:p>
    <w:p w:rsidR="0005500A" w:rsidRPr="003541AC" w:rsidRDefault="0005500A" w:rsidP="0005500A">
      <w:pPr>
        <w:ind w:firstLine="720"/>
        <w:jc w:val="both"/>
        <w:rPr>
          <w:rFonts w:ascii="Times New Roman" w:hAnsi="Times New Roman"/>
          <w:sz w:val="24"/>
          <w:szCs w:val="24"/>
        </w:rPr>
      </w:pPr>
      <w:r>
        <w:rPr>
          <w:rFonts w:ascii="Times New Roman" w:hAnsi="Times New Roman"/>
          <w:sz w:val="24"/>
          <w:szCs w:val="24"/>
        </w:rPr>
        <w:lastRenderedPageBreak/>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kesiapan </w:t>
      </w:r>
      <w:proofErr w:type="gramStart"/>
      <w:r>
        <w:rPr>
          <w:rFonts w:ascii="Times New Roman" w:hAnsi="Times New Roman"/>
          <w:sz w:val="24"/>
          <w:szCs w:val="24"/>
        </w:rPr>
        <w:t xml:space="preserve">mental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05500A">
      <w:pPr>
        <w:tabs>
          <w:tab w:val="left" w:pos="709"/>
        </w:tabs>
        <w:jc w:val="both"/>
        <w:rPr>
          <w:rFonts w:ascii="Times New Roman" w:hAnsi="Times New Roman"/>
          <w:color w:val="000000"/>
          <w:sz w:val="24"/>
          <w:szCs w:val="24"/>
          <w:lang w:eastAsia="id-ID"/>
        </w:rPr>
      </w:pPr>
      <w:proofErr w:type="gramStart"/>
      <w:r>
        <w:rPr>
          <w:rFonts w:ascii="Times New Roman" w:hAnsi="Times New Roman"/>
          <w:sz w:val="24"/>
          <w:szCs w:val="24"/>
        </w:rPr>
        <w:t xml:space="preserve">Tabel </w:t>
      </w:r>
      <w:r>
        <w:rPr>
          <w:rFonts w:ascii="Times New Roman" w:hAnsi="Times New Roman"/>
          <w:sz w:val="24"/>
          <w:szCs w:val="24"/>
          <w:lang w:val="id-ID"/>
        </w:rPr>
        <w:t>9</w:t>
      </w:r>
      <w:r>
        <w:rPr>
          <w:rFonts w:ascii="Times New Roman" w:hAnsi="Times New Roman"/>
          <w:sz w:val="24"/>
          <w:szCs w:val="24"/>
        </w:rPr>
        <w:t>.</w:t>
      </w:r>
      <w:proofErr w:type="gramEnd"/>
      <w:r>
        <w:rPr>
          <w:rFonts w:ascii="Times New Roman" w:hAnsi="Times New Roman"/>
          <w:sz w:val="24"/>
          <w:szCs w:val="24"/>
        </w:rPr>
        <w:t xml:space="preserve"> </w:t>
      </w:r>
      <w:proofErr w:type="gramStart"/>
      <w:r w:rsidRPr="00E47B06">
        <w:rPr>
          <w:rFonts w:ascii="Times New Roman" w:hAnsi="Times New Roman"/>
          <w:sz w:val="24"/>
          <w:szCs w:val="24"/>
        </w:rPr>
        <w:t xml:space="preserve">Indikator Minat Berdasarkan </w:t>
      </w:r>
      <w:r w:rsidRPr="00FE6ACD">
        <w:rPr>
          <w:rFonts w:ascii="Times New Roman" w:hAnsi="Times New Roman"/>
          <w:color w:val="000000"/>
          <w:sz w:val="24"/>
          <w:szCs w:val="24"/>
          <w:lang w:eastAsia="id-ID"/>
        </w:rPr>
        <w:t>Kesiapan Mental</w:t>
      </w:r>
      <w:r>
        <w:rPr>
          <w:rFonts w:ascii="Times New Roman" w:hAnsi="Times New Roman"/>
          <w:color w:val="000000"/>
          <w:sz w:val="24"/>
          <w:szCs w:val="24"/>
          <w:lang w:eastAsia="id-ID"/>
        </w:rPr>
        <w:t>.</w:t>
      </w:r>
      <w:proofErr w:type="gramEnd"/>
    </w:p>
    <w:p w:rsidR="0005500A" w:rsidRDefault="0005500A" w:rsidP="0005500A">
      <w:pPr>
        <w:tabs>
          <w:tab w:val="left" w:pos="709"/>
        </w:tabs>
        <w:jc w:val="both"/>
        <w:rPr>
          <w:rFonts w:ascii="Times New Roman" w:hAnsi="Times New Roman"/>
          <w:sz w:val="24"/>
          <w:szCs w:val="24"/>
        </w:rPr>
      </w:pPr>
      <w:r w:rsidRPr="008F5D91">
        <w:rPr>
          <w:noProof/>
          <w:lang w:val="id-ID" w:eastAsia="id-ID"/>
        </w:rPr>
        <w:drawing>
          <wp:inline distT="0" distB="0" distL="0" distR="0" wp14:anchorId="33423EF5" wp14:editId="0F761E6A">
            <wp:extent cx="5036185" cy="137189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Kesiapan adalah keseluruhan kondisi mahasiswa Fakultas Pertanian yang membuatnya siap untuk memberikan respon atau jawaban dalam </w:t>
      </w:r>
      <w:proofErr w:type="gramStart"/>
      <w:r>
        <w:rPr>
          <w:rFonts w:ascii="Times New Roman" w:hAnsi="Times New Roman"/>
          <w:sz w:val="24"/>
          <w:szCs w:val="24"/>
        </w:rPr>
        <w:t>cara</w:t>
      </w:r>
      <w:proofErr w:type="gramEnd"/>
      <w:r>
        <w:rPr>
          <w:rFonts w:ascii="Times New Roman" w:hAnsi="Times New Roman"/>
          <w:sz w:val="24"/>
          <w:szCs w:val="24"/>
        </w:rPr>
        <w:t xml:space="preserve"> tertentu terhadap suatu situasi. </w:t>
      </w:r>
      <w:proofErr w:type="gramStart"/>
      <w:r>
        <w:rPr>
          <w:rFonts w:ascii="Times New Roman" w:hAnsi="Times New Roman"/>
          <w:sz w:val="24"/>
          <w:szCs w:val="24"/>
        </w:rPr>
        <w:t>penyesuaian</w:t>
      </w:r>
      <w:proofErr w:type="gramEnd"/>
      <w:r>
        <w:rPr>
          <w:rFonts w:ascii="Times New Roman" w:hAnsi="Times New Roman"/>
          <w:sz w:val="24"/>
          <w:szCs w:val="24"/>
        </w:rPr>
        <w:t xml:space="preserve"> pada suatu saat akan berpengaruh atau kecenderungan untuk memberi respon. </w:t>
      </w:r>
      <w:r>
        <w:rPr>
          <w:rFonts w:ascii="Times New Roman" w:hAnsi="Times New Roman"/>
          <w:sz w:val="24"/>
          <w:szCs w:val="24"/>
        </w:rPr>
        <w:tab/>
      </w:r>
    </w:p>
    <w:p w:rsidR="0005500A" w:rsidRDefault="0005500A" w:rsidP="0005500A">
      <w:pPr>
        <w:jc w:val="both"/>
        <w:rPr>
          <w:rFonts w:ascii="Times New Roman" w:hAnsi="Times New Roman"/>
          <w:sz w:val="24"/>
          <w:szCs w:val="24"/>
        </w:rPr>
      </w:pPr>
      <w:r>
        <w:rPr>
          <w:rFonts w:ascii="Times New Roman" w:hAnsi="Times New Roman"/>
          <w:sz w:val="24"/>
          <w:szCs w:val="24"/>
        </w:rPr>
        <w:tab/>
        <w:t>Berdasarkan indikator kesiapan mental, dapat disimpulkan bahwa sebagian besar responden memilih kriteria sangat siap sebanyak 15 orang atau dapat dipersentasekan menjadi sebesar 44,1 % dan untuk tanggapan terkecil ada pada kriteria tidak siap dan sangat tidak siap, dikarnakan tidak ada responden yang memilih pada masing-masing indikator tersebut.</w:t>
      </w:r>
    </w:p>
    <w:p w:rsidR="00380A24" w:rsidRDefault="0005500A" w:rsidP="00380A24">
      <w:pPr>
        <w:jc w:val="both"/>
        <w:rPr>
          <w:rFonts w:ascii="Times New Roman" w:hAnsi="Times New Roman"/>
          <w:b/>
          <w:color w:val="000000"/>
          <w:sz w:val="24"/>
          <w:szCs w:val="24"/>
          <w:lang w:val="id-ID" w:eastAsia="id-ID"/>
        </w:rPr>
      </w:pPr>
      <w:r>
        <w:rPr>
          <w:rFonts w:ascii="Times New Roman" w:hAnsi="Times New Roman"/>
          <w:b/>
          <w:sz w:val="24"/>
          <w:szCs w:val="24"/>
        </w:rPr>
        <w:t>4.2.</w:t>
      </w:r>
      <w:r w:rsidR="00B34561">
        <w:rPr>
          <w:rFonts w:ascii="Times New Roman" w:hAnsi="Times New Roman"/>
          <w:b/>
          <w:sz w:val="24"/>
          <w:szCs w:val="24"/>
          <w:lang w:val="id-ID"/>
        </w:rPr>
        <w:t>1.</w:t>
      </w:r>
      <w:r w:rsidRPr="00C83032">
        <w:rPr>
          <w:rFonts w:ascii="Times New Roman" w:hAnsi="Times New Roman"/>
          <w:b/>
          <w:sz w:val="24"/>
          <w:szCs w:val="24"/>
        </w:rPr>
        <w:t>6. Minat Mahasiswa Fakultas Pertanian Universitas Musi Rawas Untuk Berwirausaha Di</w:t>
      </w:r>
      <w:r>
        <w:rPr>
          <w:rFonts w:ascii="Times New Roman" w:hAnsi="Times New Roman"/>
          <w:b/>
          <w:sz w:val="24"/>
          <w:szCs w:val="24"/>
        </w:rPr>
        <w:t xml:space="preserve"> </w:t>
      </w:r>
      <w:r w:rsidRPr="00C83032">
        <w:rPr>
          <w:rFonts w:ascii="Times New Roman" w:hAnsi="Times New Roman"/>
          <w:b/>
          <w:sz w:val="24"/>
          <w:szCs w:val="24"/>
        </w:rPr>
        <w:t xml:space="preserve">Bidang Pertanian Berdasarkan Indikator </w:t>
      </w:r>
      <w:r w:rsidRPr="00C83032">
        <w:rPr>
          <w:rFonts w:ascii="Times New Roman" w:hAnsi="Times New Roman"/>
          <w:b/>
          <w:color w:val="000000"/>
          <w:sz w:val="24"/>
          <w:szCs w:val="24"/>
          <w:lang w:eastAsia="id-ID"/>
        </w:rPr>
        <w:t>Rasa Kreatif.</w:t>
      </w:r>
    </w:p>
    <w:p w:rsidR="00380A24" w:rsidRPr="00380A24" w:rsidRDefault="00380A24" w:rsidP="00380A24">
      <w:pPr>
        <w:jc w:val="both"/>
        <w:rPr>
          <w:rFonts w:ascii="Times New Roman" w:hAnsi="Times New Roman"/>
          <w:b/>
          <w:color w:val="000000"/>
          <w:sz w:val="24"/>
          <w:szCs w:val="24"/>
          <w:lang w:val="id-ID" w:eastAsia="id-ID"/>
        </w:rPr>
      </w:pPr>
    </w:p>
    <w:p w:rsidR="0005500A" w:rsidRPr="00C83032" w:rsidRDefault="0005500A" w:rsidP="00380A24">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rasa </w:t>
      </w:r>
      <w:proofErr w:type="gramStart"/>
      <w:r>
        <w:rPr>
          <w:rFonts w:ascii="Times New Roman" w:hAnsi="Times New Roman"/>
          <w:sz w:val="24"/>
          <w:szCs w:val="24"/>
        </w:rPr>
        <w:t xml:space="preserve">kreatif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Pr="003A4158" w:rsidRDefault="0005500A" w:rsidP="0005500A">
      <w:pPr>
        <w:tabs>
          <w:tab w:val="left" w:pos="709"/>
        </w:tabs>
        <w:jc w:val="both"/>
        <w:rPr>
          <w:rFonts w:ascii="Times New Roman" w:hAnsi="Times New Roman"/>
          <w:color w:val="000000"/>
          <w:sz w:val="24"/>
          <w:szCs w:val="24"/>
          <w:lang w:eastAsia="id-ID"/>
        </w:rPr>
      </w:pPr>
      <w:proofErr w:type="gramStart"/>
      <w:r>
        <w:rPr>
          <w:rFonts w:ascii="Times New Roman" w:hAnsi="Times New Roman"/>
          <w:sz w:val="24"/>
          <w:szCs w:val="24"/>
        </w:rPr>
        <w:t>Tabel 1</w:t>
      </w:r>
      <w:r>
        <w:rPr>
          <w:rFonts w:ascii="Times New Roman" w:hAnsi="Times New Roman"/>
          <w:sz w:val="24"/>
          <w:szCs w:val="24"/>
          <w:lang w:val="id-ID"/>
        </w:rPr>
        <w:t>0</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 xml:space="preserve">Indikator Minat Berdasarkan </w:t>
      </w:r>
      <w:r w:rsidRPr="008B6FCB">
        <w:rPr>
          <w:rFonts w:ascii="Times New Roman" w:hAnsi="Times New Roman"/>
          <w:color w:val="000000"/>
          <w:sz w:val="24"/>
          <w:szCs w:val="24"/>
          <w:lang w:eastAsia="id-ID"/>
        </w:rPr>
        <w:t>Rasa Kreatif</w:t>
      </w:r>
      <w:r>
        <w:rPr>
          <w:rFonts w:ascii="Times New Roman" w:hAnsi="Times New Roman"/>
          <w:color w:val="000000"/>
          <w:sz w:val="24"/>
          <w:szCs w:val="24"/>
          <w:lang w:eastAsia="id-ID"/>
        </w:rPr>
        <w:t>.</w:t>
      </w:r>
    </w:p>
    <w:p w:rsidR="0005500A" w:rsidRDefault="0005500A" w:rsidP="0005500A">
      <w:pPr>
        <w:jc w:val="both"/>
      </w:pPr>
      <w:r w:rsidRPr="008F5D91">
        <w:rPr>
          <w:noProof/>
          <w:lang w:val="id-ID" w:eastAsia="id-ID"/>
        </w:rPr>
        <w:drawing>
          <wp:inline distT="0" distB="0" distL="0" distR="0" wp14:anchorId="41798114" wp14:editId="6D59BB6C">
            <wp:extent cx="5036185" cy="13722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185" cy="1372272"/>
                    </a:xfrm>
                    <a:prstGeom prst="rect">
                      <a:avLst/>
                    </a:prstGeom>
                    <a:noFill/>
                    <a:ln>
                      <a:noFill/>
                    </a:ln>
                  </pic:spPr>
                </pic:pic>
              </a:graphicData>
            </a:graphic>
          </wp:inline>
        </w:drawing>
      </w:r>
    </w:p>
    <w:p w:rsidR="0005500A" w:rsidRPr="00D8357F" w:rsidRDefault="0005500A" w:rsidP="0005500A">
      <w:pPr>
        <w:ind w:firstLine="720"/>
        <w:jc w:val="both"/>
        <w:rPr>
          <w:rFonts w:ascii="Times New Roman" w:hAnsi="Times New Roman"/>
          <w:sz w:val="24"/>
          <w:szCs w:val="24"/>
        </w:rPr>
      </w:pPr>
      <w:r w:rsidRPr="00D8357F">
        <w:rPr>
          <w:rFonts w:ascii="Times New Roman" w:hAnsi="Times New Roman"/>
          <w:sz w:val="24"/>
          <w:szCs w:val="24"/>
        </w:rPr>
        <w:t xml:space="preserve">Rasa kreatif </w:t>
      </w:r>
      <w:r>
        <w:rPr>
          <w:rFonts w:ascii="Times New Roman" w:hAnsi="Times New Roman"/>
          <w:sz w:val="24"/>
          <w:szCs w:val="24"/>
        </w:rPr>
        <w:t>merupakan</w:t>
      </w:r>
      <w:r w:rsidRPr="00D8357F">
        <w:rPr>
          <w:rFonts w:ascii="Times New Roman" w:hAnsi="Times New Roman"/>
          <w:sz w:val="24"/>
          <w:szCs w:val="24"/>
        </w:rPr>
        <w:t xml:space="preserve"> kemapuan </w:t>
      </w:r>
      <w:r>
        <w:rPr>
          <w:rFonts w:ascii="Times New Roman" w:hAnsi="Times New Roman"/>
          <w:sz w:val="24"/>
          <w:szCs w:val="24"/>
        </w:rPr>
        <w:t>mahasiswa Fakultas Pertanian</w:t>
      </w:r>
      <w:r w:rsidRPr="00D8357F">
        <w:rPr>
          <w:rFonts w:ascii="Times New Roman" w:hAnsi="Times New Roman"/>
          <w:sz w:val="24"/>
          <w:szCs w:val="24"/>
        </w:rPr>
        <w:t xml:space="preserve"> untuk menghasilkan komposisi, produk atau gagasan </w:t>
      </w:r>
      <w:proofErr w:type="gramStart"/>
      <w:r w:rsidRPr="00D8357F">
        <w:rPr>
          <w:rFonts w:ascii="Times New Roman" w:hAnsi="Times New Roman"/>
          <w:sz w:val="24"/>
          <w:szCs w:val="24"/>
        </w:rPr>
        <w:t>apa</w:t>
      </w:r>
      <w:proofErr w:type="gramEnd"/>
      <w:r w:rsidRPr="00D8357F">
        <w:rPr>
          <w:rFonts w:ascii="Times New Roman" w:hAnsi="Times New Roman"/>
          <w:sz w:val="24"/>
          <w:szCs w:val="24"/>
        </w:rPr>
        <w:t xml:space="preserve"> saja yang pada dasarnya baru, sebelumya tidak dikenal perbuatnya</w:t>
      </w:r>
    </w:p>
    <w:p w:rsidR="0005500A" w:rsidRDefault="0005500A" w:rsidP="0005500A">
      <w:pPr>
        <w:ind w:firstLine="720"/>
        <w:jc w:val="both"/>
        <w:rPr>
          <w:rFonts w:ascii="Times New Roman" w:hAnsi="Times New Roman"/>
          <w:sz w:val="24"/>
          <w:szCs w:val="24"/>
          <w:lang w:val="id-ID"/>
        </w:rPr>
      </w:pPr>
      <w:r w:rsidRPr="00220068">
        <w:rPr>
          <w:rFonts w:ascii="Times New Roman" w:hAnsi="Times New Roman"/>
          <w:sz w:val="24"/>
          <w:szCs w:val="24"/>
        </w:rPr>
        <w:t>Dari</w:t>
      </w:r>
      <w:r>
        <w:rPr>
          <w:rFonts w:ascii="Times New Roman" w:hAnsi="Times New Roman"/>
          <w:sz w:val="24"/>
          <w:szCs w:val="24"/>
        </w:rPr>
        <w:t xml:space="preserve"> tabel 1</w:t>
      </w:r>
      <w:r>
        <w:rPr>
          <w:rFonts w:ascii="Times New Roman" w:hAnsi="Times New Roman"/>
          <w:sz w:val="24"/>
          <w:szCs w:val="24"/>
          <w:lang w:val="id-ID"/>
        </w:rPr>
        <w:t>0</w:t>
      </w:r>
      <w:r>
        <w:rPr>
          <w:rFonts w:ascii="Times New Roman" w:hAnsi="Times New Roman"/>
          <w:sz w:val="24"/>
          <w:szCs w:val="24"/>
        </w:rPr>
        <w:t xml:space="preserve"> diatas dapat di deskripsikan bahwa berdasarkan indikator rasa kreatif A</w:t>
      </w:r>
      <w:r w:rsidRPr="00AD05A3">
        <w:rPr>
          <w:rFonts w:ascii="Times New Roman" w:hAnsi="Times New Roman"/>
          <w:sz w:val="24"/>
          <w:szCs w:val="24"/>
        </w:rPr>
        <w:t xml:space="preserve">rtinya berdasarkan indikator </w:t>
      </w:r>
      <w:r>
        <w:rPr>
          <w:rFonts w:ascii="Times New Roman" w:hAnsi="Times New Roman"/>
          <w:color w:val="000000"/>
          <w:sz w:val="24"/>
          <w:szCs w:val="24"/>
          <w:lang w:eastAsia="id-ID"/>
        </w:rPr>
        <w:t>rasa kreatif</w:t>
      </w:r>
      <w:r w:rsidRPr="00AD05A3">
        <w:rPr>
          <w:rFonts w:ascii="Times New Roman" w:hAnsi="Times New Roman"/>
          <w:sz w:val="24"/>
          <w:szCs w:val="24"/>
        </w:rPr>
        <w:t xml:space="preserve">, bahwa sebagian besar </w:t>
      </w:r>
      <w:r>
        <w:rPr>
          <w:rFonts w:ascii="Times New Roman" w:hAnsi="Times New Roman"/>
          <w:sz w:val="24"/>
          <w:szCs w:val="24"/>
        </w:rPr>
        <w:t>mahasiswa Fakultas Pertanian yang menjadi responden sudah memiliki ide dan merencanakan untuk berwirausaha di bidang pertanian dengan jumlah responden yang memilih sebanyak 17 orang tau dapat dipersentasekan menjadi sebesar 48,6 % dan untuk tanggapan terkecil ada pada kriteria sudah memiliki ide dan telah menjalankan usaha sebanyak 2 orang atau bila dipersentasekan menjadi sebesar 5,7 %.</w:t>
      </w:r>
    </w:p>
    <w:p w:rsidR="00F32738" w:rsidRPr="00F32738" w:rsidRDefault="00F32738" w:rsidP="0005500A">
      <w:pPr>
        <w:ind w:firstLine="720"/>
        <w:jc w:val="both"/>
        <w:rPr>
          <w:rFonts w:ascii="Times New Roman" w:hAnsi="Times New Roman"/>
          <w:sz w:val="24"/>
          <w:szCs w:val="24"/>
          <w:lang w:val="id-ID"/>
        </w:rPr>
      </w:pPr>
    </w:p>
    <w:p w:rsidR="00380A24" w:rsidRDefault="0005500A" w:rsidP="00380A24">
      <w:pPr>
        <w:jc w:val="both"/>
        <w:rPr>
          <w:rFonts w:ascii="Times New Roman" w:hAnsi="Times New Roman"/>
          <w:b/>
          <w:color w:val="000000"/>
          <w:sz w:val="24"/>
          <w:szCs w:val="24"/>
          <w:lang w:val="id-ID" w:eastAsia="id-ID"/>
        </w:rPr>
      </w:pPr>
      <w:r>
        <w:rPr>
          <w:rFonts w:ascii="Times New Roman" w:hAnsi="Times New Roman"/>
          <w:b/>
          <w:sz w:val="24"/>
          <w:szCs w:val="24"/>
        </w:rPr>
        <w:lastRenderedPageBreak/>
        <w:t>4.2.</w:t>
      </w:r>
      <w:r w:rsidR="00B34561">
        <w:rPr>
          <w:rFonts w:ascii="Times New Roman" w:hAnsi="Times New Roman"/>
          <w:b/>
          <w:sz w:val="24"/>
          <w:szCs w:val="24"/>
          <w:lang w:val="id-ID"/>
        </w:rPr>
        <w:t>1.</w:t>
      </w:r>
      <w:r w:rsidRPr="00C83032">
        <w:rPr>
          <w:rFonts w:ascii="Times New Roman" w:hAnsi="Times New Roman"/>
          <w:b/>
          <w:sz w:val="24"/>
          <w:szCs w:val="24"/>
        </w:rPr>
        <w:t>7. Minat Mahasiswa Fakultas Pertanian Universitas Musi Rawas Untuk Berwirausaha Di</w:t>
      </w:r>
      <w:r>
        <w:rPr>
          <w:rFonts w:ascii="Times New Roman" w:hAnsi="Times New Roman"/>
          <w:b/>
          <w:sz w:val="24"/>
          <w:szCs w:val="24"/>
        </w:rPr>
        <w:t xml:space="preserve"> </w:t>
      </w:r>
      <w:r w:rsidRPr="00C83032">
        <w:rPr>
          <w:rFonts w:ascii="Times New Roman" w:hAnsi="Times New Roman"/>
          <w:b/>
          <w:sz w:val="24"/>
          <w:szCs w:val="24"/>
        </w:rPr>
        <w:t xml:space="preserve">Bidang Pertanian Berdasarkan Indikator </w:t>
      </w:r>
      <w:r w:rsidRPr="00C83032">
        <w:rPr>
          <w:rFonts w:ascii="Times New Roman" w:hAnsi="Times New Roman"/>
          <w:b/>
          <w:color w:val="000000"/>
          <w:sz w:val="24"/>
          <w:szCs w:val="24"/>
          <w:lang w:eastAsia="id-ID"/>
        </w:rPr>
        <w:t>Rasa Inovatif.</w:t>
      </w:r>
    </w:p>
    <w:p w:rsidR="00380A24" w:rsidRPr="00380A24" w:rsidRDefault="00380A24" w:rsidP="00380A24">
      <w:pPr>
        <w:jc w:val="both"/>
        <w:rPr>
          <w:rFonts w:ascii="Times New Roman" w:hAnsi="Times New Roman"/>
          <w:b/>
          <w:color w:val="000000"/>
          <w:sz w:val="24"/>
          <w:szCs w:val="24"/>
          <w:lang w:val="id-ID" w:eastAsia="id-ID"/>
        </w:rPr>
      </w:pPr>
    </w:p>
    <w:p w:rsidR="0005500A" w:rsidRDefault="0005500A" w:rsidP="00380A24">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rasa </w:t>
      </w:r>
      <w:proofErr w:type="gramStart"/>
      <w:r>
        <w:rPr>
          <w:rFonts w:ascii="Times New Roman" w:hAnsi="Times New Roman"/>
          <w:sz w:val="24"/>
          <w:szCs w:val="24"/>
        </w:rPr>
        <w:t xml:space="preserve">inovatif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Pr="008B6FCB" w:rsidRDefault="0005500A" w:rsidP="0005500A">
      <w:pPr>
        <w:tabs>
          <w:tab w:val="left" w:pos="709"/>
        </w:tabs>
        <w:jc w:val="both"/>
        <w:rPr>
          <w:rFonts w:ascii="Times New Roman" w:hAnsi="Times New Roman"/>
          <w:color w:val="000000"/>
          <w:sz w:val="24"/>
          <w:szCs w:val="24"/>
          <w:lang w:eastAsia="id-ID"/>
        </w:rPr>
      </w:pPr>
      <w:proofErr w:type="gramStart"/>
      <w:r>
        <w:rPr>
          <w:rFonts w:ascii="Times New Roman" w:hAnsi="Times New Roman"/>
          <w:sz w:val="24"/>
          <w:szCs w:val="24"/>
        </w:rPr>
        <w:t>Tabel 1</w:t>
      </w:r>
      <w:r>
        <w:rPr>
          <w:rFonts w:ascii="Times New Roman" w:hAnsi="Times New Roman"/>
          <w:sz w:val="24"/>
          <w:szCs w:val="24"/>
          <w:lang w:val="id-ID"/>
        </w:rPr>
        <w:t>1</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 xml:space="preserve">Indikator Minat Berdasarkan </w:t>
      </w:r>
      <w:r w:rsidRPr="006335ED">
        <w:rPr>
          <w:rFonts w:ascii="Times New Roman" w:hAnsi="Times New Roman"/>
          <w:color w:val="000000"/>
          <w:sz w:val="24"/>
          <w:szCs w:val="24"/>
          <w:lang w:eastAsia="id-ID"/>
        </w:rPr>
        <w:t>Rasa Inovatif</w:t>
      </w:r>
      <w:r>
        <w:rPr>
          <w:rFonts w:ascii="Times New Roman" w:hAnsi="Times New Roman"/>
          <w:color w:val="000000"/>
          <w:sz w:val="24"/>
          <w:szCs w:val="24"/>
          <w:lang w:eastAsia="id-ID"/>
        </w:rPr>
        <w:t>.</w:t>
      </w:r>
    </w:p>
    <w:p w:rsidR="0005500A" w:rsidRPr="00220068" w:rsidRDefault="0005500A" w:rsidP="0005500A">
      <w:pPr>
        <w:jc w:val="both"/>
        <w:rPr>
          <w:rFonts w:ascii="Times New Roman" w:hAnsi="Times New Roman"/>
          <w:sz w:val="24"/>
          <w:szCs w:val="24"/>
        </w:rPr>
      </w:pPr>
      <w:r w:rsidRPr="006347E0">
        <w:rPr>
          <w:noProof/>
          <w:lang w:val="id-ID" w:eastAsia="id-ID"/>
        </w:rPr>
        <w:drawing>
          <wp:anchor distT="0" distB="0" distL="114300" distR="114300" simplePos="0" relativeHeight="251660288" behindDoc="0" locked="0" layoutInCell="1" allowOverlap="1" wp14:anchorId="2678124D" wp14:editId="6762D562">
            <wp:simplePos x="0" y="0"/>
            <wp:positionH relativeFrom="column">
              <wp:posOffset>9600</wp:posOffset>
            </wp:positionH>
            <wp:positionV relativeFrom="paragraph">
              <wp:posOffset>90805</wp:posOffset>
            </wp:positionV>
            <wp:extent cx="5039833" cy="141413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833" cy="141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00A" w:rsidRDefault="0005500A" w:rsidP="0005500A">
      <w:pPr>
        <w:ind w:firstLine="720"/>
        <w:jc w:val="both"/>
        <w:rPr>
          <w:rFonts w:ascii="Times New Roman" w:hAnsi="Times New Roman"/>
          <w:sz w:val="24"/>
          <w:szCs w:val="24"/>
        </w:rPr>
      </w:pPr>
    </w:p>
    <w:p w:rsidR="0005500A" w:rsidRDefault="0005500A" w:rsidP="0005500A">
      <w:pPr>
        <w:ind w:firstLine="720"/>
        <w:jc w:val="both"/>
        <w:rPr>
          <w:rFonts w:ascii="Times New Roman" w:hAnsi="Times New Roman"/>
          <w:sz w:val="24"/>
          <w:szCs w:val="24"/>
        </w:rPr>
      </w:pPr>
    </w:p>
    <w:p w:rsidR="0005500A" w:rsidRDefault="0005500A" w:rsidP="0005500A">
      <w:pPr>
        <w:ind w:firstLine="720"/>
        <w:jc w:val="both"/>
        <w:rPr>
          <w:rFonts w:ascii="Times New Roman" w:hAnsi="Times New Roman"/>
          <w:sz w:val="24"/>
          <w:szCs w:val="24"/>
          <w:lang w:val="id-ID"/>
        </w:rPr>
      </w:pPr>
    </w:p>
    <w:p w:rsidR="0005500A" w:rsidRDefault="0005500A" w:rsidP="0005500A">
      <w:pPr>
        <w:ind w:firstLine="720"/>
        <w:jc w:val="both"/>
        <w:rPr>
          <w:rFonts w:ascii="Times New Roman" w:hAnsi="Times New Roman"/>
          <w:sz w:val="24"/>
          <w:szCs w:val="24"/>
          <w:lang w:val="id-ID"/>
        </w:rPr>
      </w:pPr>
    </w:p>
    <w:p w:rsidR="0005500A" w:rsidRDefault="0005500A" w:rsidP="0005500A">
      <w:pPr>
        <w:ind w:firstLine="720"/>
        <w:jc w:val="both"/>
        <w:rPr>
          <w:rFonts w:ascii="Times New Roman" w:hAnsi="Times New Roman"/>
          <w:sz w:val="24"/>
          <w:szCs w:val="24"/>
          <w:lang w:val="id-ID"/>
        </w:rPr>
      </w:pPr>
    </w:p>
    <w:p w:rsidR="0005500A" w:rsidRDefault="0005500A" w:rsidP="0005500A">
      <w:pPr>
        <w:ind w:firstLine="720"/>
        <w:jc w:val="both"/>
        <w:rPr>
          <w:rFonts w:ascii="Times New Roman" w:hAnsi="Times New Roman"/>
          <w:sz w:val="24"/>
          <w:szCs w:val="24"/>
          <w:lang w:val="id-ID"/>
        </w:rPr>
      </w:pPr>
    </w:p>
    <w:p w:rsidR="0005500A" w:rsidRPr="0005500A" w:rsidRDefault="0005500A" w:rsidP="0005500A">
      <w:pPr>
        <w:ind w:firstLine="720"/>
        <w:jc w:val="both"/>
        <w:rPr>
          <w:rFonts w:ascii="Times New Roman" w:hAnsi="Times New Roman"/>
          <w:sz w:val="24"/>
          <w:szCs w:val="24"/>
          <w:lang w:val="id-ID"/>
        </w:rPr>
      </w:pPr>
    </w:p>
    <w:p w:rsidR="0005500A" w:rsidRDefault="0005500A" w:rsidP="0005500A">
      <w:pPr>
        <w:ind w:firstLine="720"/>
        <w:jc w:val="both"/>
        <w:rPr>
          <w:rFonts w:ascii="Times New Roman" w:hAnsi="Times New Roman"/>
          <w:sz w:val="24"/>
          <w:szCs w:val="24"/>
        </w:rPr>
      </w:pPr>
    </w:p>
    <w:p w:rsidR="0005500A" w:rsidRDefault="0005500A" w:rsidP="0005500A">
      <w:pPr>
        <w:ind w:firstLine="720"/>
        <w:jc w:val="both"/>
        <w:rPr>
          <w:rFonts w:ascii="Times New Roman" w:hAnsi="Times New Roman"/>
          <w:sz w:val="24"/>
          <w:szCs w:val="24"/>
        </w:rPr>
      </w:pPr>
      <w:r>
        <w:rPr>
          <w:rFonts w:ascii="Times New Roman" w:hAnsi="Times New Roman"/>
          <w:sz w:val="24"/>
          <w:szCs w:val="24"/>
        </w:rPr>
        <w:t>I</w:t>
      </w:r>
      <w:r w:rsidRPr="00D8357F">
        <w:rPr>
          <w:rFonts w:ascii="Times New Roman" w:hAnsi="Times New Roman"/>
          <w:sz w:val="24"/>
          <w:szCs w:val="24"/>
        </w:rPr>
        <w:t xml:space="preserve">novatif adalah sebuah </w:t>
      </w:r>
      <w:proofErr w:type="gramStart"/>
      <w:r w:rsidRPr="00D8357F">
        <w:rPr>
          <w:rFonts w:ascii="Times New Roman" w:hAnsi="Times New Roman"/>
          <w:sz w:val="24"/>
          <w:szCs w:val="24"/>
        </w:rPr>
        <w:t>cara</w:t>
      </w:r>
      <w:proofErr w:type="gramEnd"/>
      <w:r w:rsidRPr="00D8357F">
        <w:rPr>
          <w:rFonts w:ascii="Times New Roman" w:hAnsi="Times New Roman"/>
          <w:sz w:val="24"/>
          <w:szCs w:val="24"/>
        </w:rPr>
        <w:t xml:space="preserve"> berfikir </w:t>
      </w:r>
      <w:r>
        <w:rPr>
          <w:rFonts w:ascii="Times New Roman" w:hAnsi="Times New Roman"/>
          <w:sz w:val="24"/>
          <w:szCs w:val="24"/>
        </w:rPr>
        <w:t xml:space="preserve">mahasiswa Fakultas Pertanian </w:t>
      </w:r>
      <w:r w:rsidRPr="00D8357F">
        <w:rPr>
          <w:rFonts w:ascii="Times New Roman" w:hAnsi="Times New Roman"/>
          <w:sz w:val="24"/>
          <w:szCs w:val="24"/>
        </w:rPr>
        <w:t>untuk mendapatkan solusi-solusi yang baru dan kreatif.</w:t>
      </w:r>
      <w:r>
        <w:rPr>
          <w:rFonts w:ascii="Times New Roman" w:hAnsi="Times New Roman"/>
          <w:sz w:val="24"/>
          <w:szCs w:val="24"/>
        </w:rPr>
        <w:t xml:space="preserve"> B</w:t>
      </w:r>
      <w:r w:rsidRPr="00AD05A3">
        <w:rPr>
          <w:rFonts w:ascii="Times New Roman" w:hAnsi="Times New Roman"/>
          <w:sz w:val="24"/>
          <w:szCs w:val="24"/>
        </w:rPr>
        <w:t xml:space="preserve">erdasarkan indikator </w:t>
      </w:r>
      <w:r>
        <w:rPr>
          <w:rFonts w:ascii="Times New Roman" w:hAnsi="Times New Roman"/>
          <w:color w:val="000000"/>
          <w:sz w:val="24"/>
          <w:szCs w:val="24"/>
          <w:lang w:eastAsia="id-ID"/>
        </w:rPr>
        <w:t xml:space="preserve">rasa </w:t>
      </w:r>
      <w:r w:rsidRPr="006335ED">
        <w:rPr>
          <w:rFonts w:ascii="Times New Roman" w:hAnsi="Times New Roman"/>
          <w:color w:val="000000"/>
          <w:sz w:val="24"/>
          <w:szCs w:val="24"/>
          <w:lang w:eastAsia="id-ID"/>
        </w:rPr>
        <w:t>inovatif</w:t>
      </w:r>
      <w:r w:rsidRPr="00AD05A3">
        <w:rPr>
          <w:rFonts w:ascii="Times New Roman" w:hAnsi="Times New Roman"/>
          <w:sz w:val="24"/>
          <w:szCs w:val="24"/>
        </w:rPr>
        <w:t xml:space="preserve">, </w:t>
      </w:r>
      <w:r>
        <w:rPr>
          <w:rFonts w:ascii="Times New Roman" w:hAnsi="Times New Roman"/>
          <w:sz w:val="24"/>
          <w:szCs w:val="24"/>
        </w:rPr>
        <w:t xml:space="preserve">dapat disimpilkan </w:t>
      </w:r>
      <w:r w:rsidRPr="00AD05A3">
        <w:rPr>
          <w:rFonts w:ascii="Times New Roman" w:hAnsi="Times New Roman"/>
          <w:sz w:val="24"/>
          <w:szCs w:val="24"/>
        </w:rPr>
        <w:t xml:space="preserve">bahwa sebagian besar </w:t>
      </w:r>
      <w:r>
        <w:rPr>
          <w:rFonts w:ascii="Times New Roman" w:hAnsi="Times New Roman"/>
          <w:sz w:val="24"/>
          <w:szCs w:val="24"/>
        </w:rPr>
        <w:t>mahasiswa Fakultas Pertanian yang menjadi responden sudah memiliki ide dan merencanakan untuk berwirausaha dengan jumlah responden yang memilih sebanyak 13 orang atau dapat dipersentasekan menjadi sebesar 38,2% dan untuk tanggapan terkecil ada pada kriteria s</w:t>
      </w:r>
      <w:r w:rsidRPr="00114C68">
        <w:rPr>
          <w:rFonts w:ascii="Times New Roman" w:hAnsi="Times New Roman"/>
          <w:sz w:val="24"/>
          <w:szCs w:val="24"/>
        </w:rPr>
        <w:t xml:space="preserve">udah memiliki ide dan usaha telah berjalan </w:t>
      </w:r>
      <w:r>
        <w:rPr>
          <w:rFonts w:ascii="Times New Roman" w:hAnsi="Times New Roman"/>
          <w:sz w:val="24"/>
          <w:szCs w:val="24"/>
        </w:rPr>
        <w:t>dan sudah memiliki ide dan memulai usaha dengan masing-masing responden sebanyak 4 orang atau bila dipersentasekan menjadi sebesar 11,8 %.</w:t>
      </w:r>
    </w:p>
    <w:p w:rsidR="0005500A" w:rsidRDefault="0005500A" w:rsidP="0005500A">
      <w:pPr>
        <w:spacing w:before="240"/>
        <w:jc w:val="both"/>
        <w:rPr>
          <w:rFonts w:ascii="Times New Roman" w:hAnsi="Times New Roman"/>
          <w:b/>
          <w:color w:val="000000"/>
          <w:sz w:val="24"/>
          <w:szCs w:val="24"/>
          <w:lang w:eastAsia="id-ID"/>
        </w:rPr>
      </w:pPr>
      <w:r>
        <w:rPr>
          <w:rFonts w:ascii="Times New Roman" w:hAnsi="Times New Roman"/>
          <w:b/>
          <w:sz w:val="24"/>
          <w:szCs w:val="24"/>
        </w:rPr>
        <w:t>4.2.</w:t>
      </w:r>
      <w:r w:rsidR="00B34561">
        <w:rPr>
          <w:rFonts w:ascii="Times New Roman" w:hAnsi="Times New Roman"/>
          <w:b/>
          <w:sz w:val="24"/>
          <w:szCs w:val="24"/>
          <w:lang w:val="id-ID"/>
        </w:rPr>
        <w:t>1.</w:t>
      </w:r>
      <w:r w:rsidRPr="00C83032">
        <w:rPr>
          <w:rFonts w:ascii="Times New Roman" w:hAnsi="Times New Roman"/>
          <w:b/>
          <w:sz w:val="24"/>
          <w:szCs w:val="24"/>
        </w:rPr>
        <w:t>8. Minat Mahasiswa Fakultas Pertanian Universitas Musi Rawas Untuk Berwirausaha Di</w:t>
      </w:r>
      <w:r>
        <w:rPr>
          <w:rFonts w:ascii="Times New Roman" w:hAnsi="Times New Roman"/>
          <w:b/>
          <w:sz w:val="24"/>
          <w:szCs w:val="24"/>
        </w:rPr>
        <w:t xml:space="preserve"> B</w:t>
      </w:r>
      <w:r w:rsidRPr="00C83032">
        <w:rPr>
          <w:rFonts w:ascii="Times New Roman" w:hAnsi="Times New Roman"/>
          <w:b/>
          <w:sz w:val="24"/>
          <w:szCs w:val="24"/>
        </w:rPr>
        <w:t xml:space="preserve">idang Pertanian Berdasarkan Indikator </w:t>
      </w:r>
      <w:r w:rsidRPr="00C83032">
        <w:rPr>
          <w:rFonts w:ascii="Times New Roman" w:hAnsi="Times New Roman"/>
          <w:b/>
          <w:color w:val="000000"/>
          <w:sz w:val="24"/>
          <w:szCs w:val="24"/>
          <w:lang w:eastAsia="id-ID"/>
        </w:rPr>
        <w:t>Orientasi Pada Masa Depan.</w:t>
      </w:r>
    </w:p>
    <w:p w:rsidR="0005500A" w:rsidRPr="00B409A0" w:rsidRDefault="0005500A" w:rsidP="0005500A">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asarkan indikator orientasi pada masa depan</w:t>
      </w:r>
      <w:r w:rsidRPr="00D22A45">
        <w:rPr>
          <w:rFonts w:ascii="Times New Roman" w:hAnsi="Times New Roman"/>
          <w:sz w:val="24"/>
          <w:szCs w:val="24"/>
        </w:rPr>
        <w:t xml:space="preserve"> sebagai berikut:</w:t>
      </w:r>
    </w:p>
    <w:p w:rsidR="0005500A" w:rsidRDefault="0005500A" w:rsidP="0005500A">
      <w:pPr>
        <w:tabs>
          <w:tab w:val="left" w:pos="709"/>
        </w:tabs>
        <w:jc w:val="both"/>
        <w:rPr>
          <w:rFonts w:ascii="Times New Roman" w:hAnsi="Times New Roman"/>
          <w:color w:val="000000"/>
          <w:sz w:val="24"/>
          <w:szCs w:val="24"/>
          <w:lang w:eastAsia="id-ID"/>
        </w:rPr>
      </w:pPr>
      <w:proofErr w:type="gramStart"/>
      <w:r>
        <w:rPr>
          <w:rFonts w:ascii="Times New Roman" w:hAnsi="Times New Roman"/>
          <w:sz w:val="24"/>
          <w:szCs w:val="24"/>
        </w:rPr>
        <w:t>Tabel 1</w:t>
      </w:r>
      <w:r>
        <w:rPr>
          <w:rFonts w:ascii="Times New Roman" w:hAnsi="Times New Roman"/>
          <w:sz w:val="24"/>
          <w:szCs w:val="24"/>
          <w:lang w:val="id-ID"/>
        </w:rPr>
        <w:t>2</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 xml:space="preserve">Indikator Minat Berdasarkan </w:t>
      </w:r>
      <w:r w:rsidRPr="004E744A">
        <w:rPr>
          <w:rFonts w:ascii="Times New Roman" w:hAnsi="Times New Roman"/>
          <w:color w:val="000000"/>
          <w:sz w:val="24"/>
          <w:szCs w:val="24"/>
          <w:lang w:eastAsia="id-ID"/>
        </w:rPr>
        <w:t>Orientasi Pada Masa Depan</w:t>
      </w:r>
      <w:r>
        <w:rPr>
          <w:rFonts w:ascii="Times New Roman" w:hAnsi="Times New Roman"/>
          <w:color w:val="000000"/>
          <w:sz w:val="24"/>
          <w:szCs w:val="24"/>
          <w:lang w:eastAsia="id-ID"/>
        </w:rPr>
        <w:t>.</w:t>
      </w:r>
    </w:p>
    <w:p w:rsidR="0005500A" w:rsidRPr="00754F4E" w:rsidRDefault="0005500A" w:rsidP="0005500A">
      <w:pPr>
        <w:tabs>
          <w:tab w:val="left" w:pos="709"/>
        </w:tabs>
        <w:jc w:val="both"/>
        <w:rPr>
          <w:rFonts w:ascii="Times New Roman" w:hAnsi="Times New Roman"/>
          <w:color w:val="000000"/>
          <w:sz w:val="24"/>
          <w:szCs w:val="24"/>
          <w:lang w:eastAsia="id-ID"/>
        </w:rPr>
      </w:pPr>
      <w:r w:rsidRPr="00754F4E">
        <w:rPr>
          <w:noProof/>
          <w:lang w:val="id-ID" w:eastAsia="id-ID"/>
        </w:rPr>
        <w:drawing>
          <wp:inline distT="0" distB="0" distL="0" distR="0" wp14:anchorId="55A10065" wp14:editId="1C98FCD5">
            <wp:extent cx="5036185" cy="161972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6185" cy="1619722"/>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O</w:t>
      </w:r>
      <w:r w:rsidRPr="00754F4E">
        <w:rPr>
          <w:rFonts w:ascii="Times New Roman" w:hAnsi="Times New Roman"/>
          <w:sz w:val="24"/>
          <w:szCs w:val="24"/>
        </w:rPr>
        <w:t xml:space="preserve">rientasi masa depan adalah bagaimana </w:t>
      </w:r>
      <w:r>
        <w:rPr>
          <w:rFonts w:ascii="Times New Roman" w:hAnsi="Times New Roman"/>
          <w:sz w:val="24"/>
          <w:szCs w:val="24"/>
        </w:rPr>
        <w:t>mahasiswa Fakultas Pertanian</w:t>
      </w:r>
      <w:r w:rsidRPr="00754F4E">
        <w:rPr>
          <w:rFonts w:ascii="Times New Roman" w:hAnsi="Times New Roman"/>
          <w:sz w:val="24"/>
          <w:szCs w:val="24"/>
        </w:rPr>
        <w:t xml:space="preserve"> merumuskan dan menyusun visi kedepan dengan membagi orientasi jangka pendek, menengah dan jangka panjang.</w:t>
      </w:r>
    </w:p>
    <w:p w:rsidR="0005500A" w:rsidRDefault="0005500A" w:rsidP="0005500A">
      <w:pPr>
        <w:ind w:firstLine="720"/>
        <w:jc w:val="both"/>
        <w:rPr>
          <w:rFonts w:ascii="Times New Roman" w:hAnsi="Times New Roman"/>
          <w:sz w:val="24"/>
          <w:szCs w:val="24"/>
          <w:lang w:val="id-ID"/>
        </w:rPr>
      </w:pPr>
      <w:r>
        <w:rPr>
          <w:rFonts w:ascii="Times New Roman" w:hAnsi="Times New Roman"/>
          <w:sz w:val="24"/>
          <w:szCs w:val="24"/>
        </w:rPr>
        <w:t>B</w:t>
      </w:r>
      <w:r w:rsidRPr="00AD05A3">
        <w:rPr>
          <w:rFonts w:ascii="Times New Roman" w:hAnsi="Times New Roman"/>
          <w:sz w:val="24"/>
          <w:szCs w:val="24"/>
        </w:rPr>
        <w:t xml:space="preserve">erdasarkan indikator </w:t>
      </w:r>
      <w:r w:rsidRPr="004E744A">
        <w:rPr>
          <w:rFonts w:ascii="Times New Roman" w:hAnsi="Times New Roman"/>
          <w:color w:val="000000"/>
          <w:sz w:val="24"/>
          <w:szCs w:val="24"/>
          <w:lang w:eastAsia="id-ID"/>
        </w:rPr>
        <w:t>orientasi pada masa depan</w:t>
      </w:r>
      <w:r w:rsidRPr="00AD05A3">
        <w:rPr>
          <w:rFonts w:ascii="Times New Roman" w:hAnsi="Times New Roman"/>
          <w:sz w:val="24"/>
          <w:szCs w:val="24"/>
        </w:rPr>
        <w:t xml:space="preserve">, bahwa sebagian besar </w:t>
      </w:r>
      <w:r>
        <w:rPr>
          <w:rFonts w:ascii="Times New Roman" w:hAnsi="Times New Roman"/>
          <w:sz w:val="24"/>
          <w:szCs w:val="24"/>
        </w:rPr>
        <w:t xml:space="preserve">mahasiswa Fakultas Pertanian yang menjadi responden sudah memiliki rencana jangka panjang untuk menjadi wirausaha tetapi belum menerapkannya yakni dengan jumlah </w:t>
      </w:r>
      <w:r>
        <w:rPr>
          <w:rFonts w:ascii="Times New Roman" w:hAnsi="Times New Roman"/>
          <w:sz w:val="24"/>
          <w:szCs w:val="24"/>
        </w:rPr>
        <w:lastRenderedPageBreak/>
        <w:t xml:space="preserve">responden sebanyak 15 orang atau bila dipersentasekan menjadi sebesar 44,1 % dan untuk tanggapan terkecil ada pada kriteria tidak memiliki rencana dengan jumlah responden sebanyak 1 orang atau bila dipersentasekan sebesar 2,9 %. </w:t>
      </w:r>
    </w:p>
    <w:p w:rsidR="00207305" w:rsidRPr="00207305" w:rsidRDefault="00207305" w:rsidP="0005500A">
      <w:pPr>
        <w:ind w:firstLine="720"/>
        <w:jc w:val="both"/>
        <w:rPr>
          <w:rFonts w:ascii="Times New Roman" w:hAnsi="Times New Roman"/>
          <w:sz w:val="24"/>
          <w:szCs w:val="24"/>
          <w:lang w:val="id-ID"/>
        </w:rPr>
      </w:pPr>
    </w:p>
    <w:p w:rsidR="0005500A" w:rsidRDefault="0005500A" w:rsidP="00207305">
      <w:pPr>
        <w:jc w:val="both"/>
        <w:rPr>
          <w:rFonts w:ascii="Times New Roman" w:hAnsi="Times New Roman"/>
          <w:b/>
          <w:color w:val="000000"/>
          <w:sz w:val="24"/>
          <w:szCs w:val="24"/>
          <w:lang w:val="id-ID" w:eastAsia="id-ID"/>
        </w:rPr>
      </w:pPr>
      <w:r>
        <w:rPr>
          <w:rFonts w:ascii="Times New Roman" w:hAnsi="Times New Roman"/>
          <w:b/>
          <w:sz w:val="24"/>
          <w:szCs w:val="24"/>
        </w:rPr>
        <w:t>4.2.</w:t>
      </w:r>
      <w:r w:rsidR="00B34561">
        <w:rPr>
          <w:rFonts w:ascii="Times New Roman" w:hAnsi="Times New Roman"/>
          <w:b/>
          <w:sz w:val="24"/>
          <w:szCs w:val="24"/>
          <w:lang w:val="id-ID"/>
        </w:rPr>
        <w:t>1.</w:t>
      </w:r>
      <w:r w:rsidRPr="00C83032">
        <w:rPr>
          <w:rFonts w:ascii="Times New Roman" w:hAnsi="Times New Roman"/>
          <w:b/>
          <w:sz w:val="24"/>
          <w:szCs w:val="24"/>
        </w:rPr>
        <w:t xml:space="preserve">9. Minat Mahasiswa Fakultas Pertanian Universitas Musi Rawas Untuk Berwirausaha Dibidang Pertanian Berdasarkan Indikator </w:t>
      </w:r>
      <w:r w:rsidRPr="00C83032">
        <w:rPr>
          <w:rFonts w:ascii="Times New Roman" w:hAnsi="Times New Roman"/>
          <w:b/>
          <w:color w:val="000000"/>
          <w:sz w:val="24"/>
          <w:szCs w:val="24"/>
          <w:lang w:eastAsia="id-ID"/>
        </w:rPr>
        <w:t>Minat Untuk Berwirausaha Di Bidang Pertanian.</w:t>
      </w:r>
    </w:p>
    <w:p w:rsidR="00207305" w:rsidRPr="00207305" w:rsidRDefault="00207305" w:rsidP="00207305">
      <w:pPr>
        <w:jc w:val="both"/>
        <w:rPr>
          <w:rFonts w:ascii="Times New Roman" w:hAnsi="Times New Roman"/>
          <w:b/>
          <w:color w:val="000000"/>
          <w:sz w:val="24"/>
          <w:szCs w:val="24"/>
          <w:lang w:val="id-ID" w:eastAsia="id-ID"/>
        </w:rPr>
      </w:pPr>
    </w:p>
    <w:p w:rsidR="0005500A" w:rsidRDefault="0005500A" w:rsidP="00207305">
      <w:pPr>
        <w:ind w:firstLine="720"/>
        <w:jc w:val="both"/>
        <w:rPr>
          <w:rFonts w:ascii="Times New Roman" w:hAnsi="Times New Roman"/>
          <w:sz w:val="24"/>
          <w:szCs w:val="24"/>
        </w:rPr>
      </w:pPr>
      <w:r>
        <w:rPr>
          <w:rFonts w:ascii="Times New Roman" w:hAnsi="Times New Roman"/>
          <w:sz w:val="24"/>
          <w:szCs w:val="24"/>
        </w:rPr>
        <w:t>Minat</w:t>
      </w:r>
      <w:r w:rsidRPr="00D22A45">
        <w:rPr>
          <w:rFonts w:ascii="Times New Roman" w:hAnsi="Times New Roman"/>
          <w:sz w:val="24"/>
          <w:szCs w:val="24"/>
        </w:rPr>
        <w:t xml:space="preserve"> </w:t>
      </w:r>
      <w:r>
        <w:rPr>
          <w:rFonts w:ascii="Times New Roman" w:hAnsi="Times New Roman"/>
          <w:sz w:val="24"/>
          <w:szCs w:val="24"/>
        </w:rPr>
        <w:t xml:space="preserve">mahasiswa Fakultas Pertanian Universitas Musi Rawas </w:t>
      </w:r>
      <w:r w:rsidRPr="00D22A45">
        <w:rPr>
          <w:rFonts w:ascii="Times New Roman" w:hAnsi="Times New Roman"/>
          <w:sz w:val="24"/>
          <w:szCs w:val="24"/>
        </w:rPr>
        <w:t>berd</w:t>
      </w:r>
      <w:r>
        <w:rPr>
          <w:rFonts w:ascii="Times New Roman" w:hAnsi="Times New Roman"/>
          <w:sz w:val="24"/>
          <w:szCs w:val="24"/>
        </w:rPr>
        <w:t xml:space="preserve">asarkan indikator </w:t>
      </w:r>
      <w:r w:rsidRPr="009139C9">
        <w:rPr>
          <w:rFonts w:ascii="Times New Roman" w:hAnsi="Times New Roman"/>
          <w:color w:val="000000"/>
          <w:sz w:val="24"/>
          <w:szCs w:val="24"/>
          <w:lang w:eastAsia="id-ID"/>
        </w:rPr>
        <w:t xml:space="preserve">minat untuk berwirausaha di bidang </w:t>
      </w:r>
      <w:proofErr w:type="gramStart"/>
      <w:r w:rsidRPr="009139C9">
        <w:rPr>
          <w:rFonts w:ascii="Times New Roman" w:hAnsi="Times New Roman"/>
          <w:color w:val="000000"/>
          <w:sz w:val="24"/>
          <w:szCs w:val="24"/>
          <w:lang w:eastAsia="id-ID"/>
        </w:rPr>
        <w:t>pertanian</w:t>
      </w:r>
      <w:r>
        <w:rPr>
          <w:rFonts w:ascii="Times New Roman" w:hAnsi="Times New Roman"/>
          <w:sz w:val="24"/>
          <w:szCs w:val="24"/>
        </w:rPr>
        <w:t xml:space="preserve">  </w:t>
      </w:r>
      <w:r w:rsidRPr="00D22A45">
        <w:rPr>
          <w:rFonts w:ascii="Times New Roman" w:hAnsi="Times New Roman"/>
          <w:sz w:val="24"/>
          <w:szCs w:val="24"/>
        </w:rPr>
        <w:t>adalah</w:t>
      </w:r>
      <w:proofErr w:type="gramEnd"/>
      <w:r w:rsidRPr="00D22A45">
        <w:rPr>
          <w:rFonts w:ascii="Times New Roman" w:hAnsi="Times New Roman"/>
          <w:sz w:val="24"/>
          <w:szCs w:val="24"/>
        </w:rPr>
        <w:t xml:space="preserve"> sebagai berikut:</w:t>
      </w:r>
    </w:p>
    <w:p w:rsidR="0005500A" w:rsidRDefault="0005500A" w:rsidP="0005500A">
      <w:pPr>
        <w:tabs>
          <w:tab w:val="left" w:pos="709"/>
        </w:tabs>
        <w:jc w:val="both"/>
        <w:rPr>
          <w:rFonts w:ascii="Times New Roman" w:hAnsi="Times New Roman"/>
          <w:color w:val="000000"/>
          <w:sz w:val="24"/>
          <w:szCs w:val="24"/>
          <w:lang w:eastAsia="id-ID"/>
        </w:rPr>
      </w:pPr>
      <w:proofErr w:type="gramStart"/>
      <w:r>
        <w:rPr>
          <w:rFonts w:ascii="Times New Roman" w:hAnsi="Times New Roman"/>
          <w:sz w:val="24"/>
          <w:szCs w:val="24"/>
        </w:rPr>
        <w:t xml:space="preserve">Tabel </w:t>
      </w:r>
      <w:r>
        <w:rPr>
          <w:rFonts w:ascii="Times New Roman" w:hAnsi="Times New Roman"/>
          <w:sz w:val="24"/>
          <w:szCs w:val="24"/>
          <w:lang w:val="id-ID"/>
        </w:rPr>
        <w:t>13</w:t>
      </w:r>
      <w:r>
        <w:rPr>
          <w:rFonts w:ascii="Times New Roman" w:hAnsi="Times New Roman"/>
          <w:sz w:val="24"/>
          <w:szCs w:val="24"/>
        </w:rPr>
        <w:t>.</w:t>
      </w:r>
      <w:proofErr w:type="gramEnd"/>
      <w:r>
        <w:rPr>
          <w:rFonts w:ascii="Times New Roman" w:hAnsi="Times New Roman"/>
          <w:sz w:val="24"/>
          <w:szCs w:val="24"/>
        </w:rPr>
        <w:t xml:space="preserve"> </w:t>
      </w:r>
      <w:r w:rsidRPr="00E47B06">
        <w:rPr>
          <w:rFonts w:ascii="Times New Roman" w:hAnsi="Times New Roman"/>
          <w:sz w:val="24"/>
          <w:szCs w:val="24"/>
        </w:rPr>
        <w:t xml:space="preserve">Indikator Minat Berdasarkan </w:t>
      </w:r>
      <w:r w:rsidRPr="009139C9">
        <w:rPr>
          <w:rFonts w:ascii="Times New Roman" w:hAnsi="Times New Roman"/>
          <w:color w:val="000000"/>
          <w:sz w:val="24"/>
          <w:szCs w:val="24"/>
          <w:lang w:eastAsia="id-ID"/>
        </w:rPr>
        <w:t>Minat Untuk Berwirausaha Di Bidang Pertanian</w:t>
      </w:r>
      <w:r>
        <w:rPr>
          <w:rFonts w:ascii="Times New Roman" w:hAnsi="Times New Roman"/>
          <w:color w:val="000000"/>
          <w:sz w:val="24"/>
          <w:szCs w:val="24"/>
          <w:lang w:eastAsia="id-ID"/>
        </w:rPr>
        <w:t>.</w:t>
      </w:r>
    </w:p>
    <w:p w:rsidR="0005500A" w:rsidRDefault="0005500A" w:rsidP="0005500A">
      <w:pPr>
        <w:tabs>
          <w:tab w:val="left" w:pos="709"/>
        </w:tabs>
        <w:jc w:val="both"/>
        <w:rPr>
          <w:rFonts w:ascii="Times New Roman" w:hAnsi="Times New Roman"/>
          <w:color w:val="000000"/>
          <w:sz w:val="24"/>
          <w:szCs w:val="24"/>
          <w:lang w:eastAsia="id-ID"/>
        </w:rPr>
      </w:pPr>
      <w:r w:rsidRPr="00882B72">
        <w:rPr>
          <w:noProof/>
          <w:lang w:val="id-ID" w:eastAsia="id-ID"/>
        </w:rPr>
        <w:drawing>
          <wp:anchor distT="0" distB="0" distL="114300" distR="114300" simplePos="0" relativeHeight="251659264" behindDoc="0" locked="0" layoutInCell="1" allowOverlap="1" wp14:anchorId="34283E90" wp14:editId="06F4E339">
            <wp:simplePos x="0" y="0"/>
            <wp:positionH relativeFrom="column">
              <wp:posOffset>1270</wp:posOffset>
            </wp:positionH>
            <wp:positionV relativeFrom="paragraph">
              <wp:posOffset>37303</wp:posOffset>
            </wp:positionV>
            <wp:extent cx="5036185" cy="13716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618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00A" w:rsidRDefault="0005500A" w:rsidP="0005500A">
      <w:pPr>
        <w:tabs>
          <w:tab w:val="left" w:pos="709"/>
        </w:tabs>
        <w:jc w:val="both"/>
        <w:rPr>
          <w:rFonts w:ascii="Times New Roman" w:hAnsi="Times New Roman"/>
          <w:color w:val="000000"/>
          <w:sz w:val="24"/>
          <w:szCs w:val="24"/>
          <w:lang w:eastAsia="id-ID"/>
        </w:rPr>
      </w:pPr>
    </w:p>
    <w:p w:rsidR="0005500A" w:rsidRDefault="0005500A" w:rsidP="0005500A">
      <w:pPr>
        <w:tabs>
          <w:tab w:val="left" w:pos="709"/>
        </w:tabs>
        <w:jc w:val="both"/>
        <w:rPr>
          <w:rFonts w:ascii="Times New Roman" w:hAnsi="Times New Roman"/>
          <w:color w:val="000000"/>
          <w:sz w:val="24"/>
          <w:szCs w:val="24"/>
          <w:lang w:eastAsia="id-ID"/>
        </w:rPr>
      </w:pPr>
    </w:p>
    <w:p w:rsidR="0005500A" w:rsidRDefault="0005500A" w:rsidP="0005500A">
      <w:pPr>
        <w:tabs>
          <w:tab w:val="left" w:pos="709"/>
        </w:tabs>
        <w:jc w:val="both"/>
        <w:rPr>
          <w:rFonts w:ascii="Times New Roman" w:hAnsi="Times New Roman"/>
          <w:color w:val="000000"/>
          <w:sz w:val="24"/>
          <w:szCs w:val="24"/>
          <w:lang w:val="id-ID" w:eastAsia="id-ID"/>
        </w:rPr>
      </w:pPr>
    </w:p>
    <w:p w:rsidR="0005500A" w:rsidRDefault="0005500A" w:rsidP="0005500A">
      <w:pPr>
        <w:tabs>
          <w:tab w:val="left" w:pos="709"/>
        </w:tabs>
        <w:jc w:val="both"/>
        <w:rPr>
          <w:rFonts w:ascii="Times New Roman" w:hAnsi="Times New Roman"/>
          <w:color w:val="000000"/>
          <w:sz w:val="24"/>
          <w:szCs w:val="24"/>
          <w:lang w:val="id-ID" w:eastAsia="id-ID"/>
        </w:rPr>
      </w:pPr>
    </w:p>
    <w:p w:rsidR="0005500A" w:rsidRPr="0005500A" w:rsidRDefault="0005500A" w:rsidP="0005500A">
      <w:pPr>
        <w:tabs>
          <w:tab w:val="left" w:pos="709"/>
        </w:tabs>
        <w:jc w:val="both"/>
        <w:rPr>
          <w:rFonts w:ascii="Times New Roman" w:hAnsi="Times New Roman"/>
          <w:color w:val="000000"/>
          <w:sz w:val="24"/>
          <w:szCs w:val="24"/>
          <w:lang w:val="id-ID" w:eastAsia="id-ID"/>
        </w:rPr>
      </w:pPr>
    </w:p>
    <w:p w:rsidR="0005500A" w:rsidRDefault="0005500A" w:rsidP="0005500A">
      <w:pPr>
        <w:jc w:val="both"/>
        <w:rPr>
          <w:rFonts w:ascii="Times New Roman" w:hAnsi="Times New Roman"/>
          <w:sz w:val="24"/>
          <w:szCs w:val="24"/>
        </w:rPr>
      </w:pPr>
    </w:p>
    <w:p w:rsidR="0005500A" w:rsidRDefault="0005500A" w:rsidP="0005500A">
      <w:pPr>
        <w:ind w:firstLine="720"/>
        <w:jc w:val="both"/>
        <w:rPr>
          <w:rFonts w:ascii="Times New Roman" w:hAnsi="Times New Roman"/>
          <w:sz w:val="24"/>
          <w:szCs w:val="24"/>
        </w:rPr>
      </w:pPr>
    </w:p>
    <w:p w:rsidR="0005500A" w:rsidRDefault="0005500A" w:rsidP="0005500A">
      <w:pPr>
        <w:ind w:firstLine="720"/>
        <w:jc w:val="both"/>
        <w:rPr>
          <w:rFonts w:ascii="Times New Roman" w:hAnsi="Times New Roman"/>
          <w:sz w:val="24"/>
          <w:szCs w:val="24"/>
          <w:lang w:val="id-ID"/>
        </w:rPr>
      </w:pPr>
      <w:r>
        <w:rPr>
          <w:rFonts w:ascii="Times New Roman" w:hAnsi="Times New Roman"/>
          <w:sz w:val="24"/>
          <w:szCs w:val="24"/>
        </w:rPr>
        <w:t>Berdasarkan minat untuk berwirausaha, dapat simpulkan bahwa sebagian besar mahasiswa Fakultas Pertanian Universitas Musi Rawas yang menjadi responden sangat berminat untuk berwirausaha dengan jumlah responden sebanyak 18 responden atau bila dipersentasekan menjadi sebesar 52,9 % dan untuk tangapan terkecil ada pada kriteria tidak berminat dan sangat tidak berminat, hal ini dikarnakan tidak ada responden yang memilih pada masing-masing indikator tersebut.</w:t>
      </w:r>
    </w:p>
    <w:p w:rsidR="00207305" w:rsidRPr="00207305" w:rsidRDefault="00207305" w:rsidP="0005500A">
      <w:pPr>
        <w:ind w:firstLine="720"/>
        <w:jc w:val="both"/>
        <w:rPr>
          <w:rFonts w:ascii="Times New Roman" w:hAnsi="Times New Roman"/>
          <w:sz w:val="24"/>
          <w:szCs w:val="24"/>
          <w:lang w:val="id-ID"/>
        </w:rPr>
      </w:pPr>
    </w:p>
    <w:p w:rsidR="0005500A" w:rsidRPr="00E731DB" w:rsidRDefault="00B34561" w:rsidP="0005500A">
      <w:pPr>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lang w:val="id-ID"/>
        </w:rPr>
        <w:t>2.</w:t>
      </w:r>
      <w:r w:rsidR="0005500A" w:rsidRPr="00BD2586">
        <w:rPr>
          <w:rFonts w:ascii="Times New Roman" w:hAnsi="Times New Roman"/>
          <w:b/>
          <w:sz w:val="24"/>
          <w:szCs w:val="24"/>
        </w:rPr>
        <w:t xml:space="preserve"> </w:t>
      </w:r>
      <w:r w:rsidR="0005500A" w:rsidRPr="00E731DB">
        <w:rPr>
          <w:rFonts w:ascii="Times New Roman" w:hAnsi="Times New Roman"/>
          <w:b/>
          <w:sz w:val="24"/>
          <w:szCs w:val="24"/>
        </w:rPr>
        <w:t>Indikator Lingkungan</w:t>
      </w:r>
    </w:p>
    <w:p w:rsidR="0005500A" w:rsidRDefault="0005500A" w:rsidP="0005500A">
      <w:pPr>
        <w:ind w:firstLine="720"/>
        <w:jc w:val="both"/>
        <w:rPr>
          <w:rFonts w:ascii="Times New Roman" w:hAnsi="Times New Roman"/>
          <w:sz w:val="24"/>
          <w:szCs w:val="24"/>
          <w:lang w:val="id-ID"/>
        </w:rPr>
      </w:pPr>
      <w:r w:rsidRPr="002E6AFC">
        <w:rPr>
          <w:rFonts w:ascii="Times New Roman" w:hAnsi="Times New Roman"/>
          <w:sz w:val="24"/>
          <w:szCs w:val="24"/>
        </w:rPr>
        <w:t>Analisa</w:t>
      </w:r>
      <w:r>
        <w:rPr>
          <w:rFonts w:ascii="Times New Roman" w:hAnsi="Times New Roman"/>
          <w:sz w:val="24"/>
          <w:szCs w:val="24"/>
        </w:rPr>
        <w:t xml:space="preserve"> indikator lingkungan</w:t>
      </w:r>
      <w:r w:rsidRPr="002E6AFC">
        <w:rPr>
          <w:rFonts w:ascii="Times New Roman" w:hAnsi="Times New Roman"/>
          <w:sz w:val="24"/>
          <w:szCs w:val="24"/>
        </w:rPr>
        <w:t xml:space="preserve"> mahasiswa Fakultas Pertanian Universitas Musi Rawas untuk berwirausaha  di bidang pertanian dilakukan dengan menggunakan kuisioner yang kemudian di di</w:t>
      </w:r>
      <w:r>
        <w:rPr>
          <w:rFonts w:ascii="Times New Roman" w:hAnsi="Times New Roman"/>
          <w:sz w:val="24"/>
          <w:szCs w:val="24"/>
        </w:rPr>
        <w:t>stribusikan kepada 34 responden,</w:t>
      </w:r>
      <w:r w:rsidRPr="002E6AFC">
        <w:rPr>
          <w:rFonts w:ascii="Times New Roman" w:hAnsi="Times New Roman"/>
          <w:sz w:val="24"/>
          <w:szCs w:val="24"/>
        </w:rPr>
        <w:t xml:space="preserve"> </w:t>
      </w:r>
      <w:r>
        <w:rPr>
          <w:rFonts w:ascii="Times New Roman" w:hAnsi="Times New Roman"/>
          <w:sz w:val="24"/>
          <w:szCs w:val="24"/>
        </w:rPr>
        <w:t xml:space="preserve">yang </w:t>
      </w:r>
      <w:r w:rsidRPr="002E6AFC">
        <w:rPr>
          <w:rFonts w:ascii="Times New Roman" w:hAnsi="Times New Roman"/>
          <w:sz w:val="24"/>
          <w:szCs w:val="24"/>
        </w:rPr>
        <w:t xml:space="preserve">dilakukan dengan menganalisa hasil pada masing-masing indikator </w:t>
      </w:r>
      <w:r>
        <w:rPr>
          <w:rFonts w:ascii="Times New Roman" w:hAnsi="Times New Roman"/>
          <w:sz w:val="24"/>
          <w:szCs w:val="24"/>
        </w:rPr>
        <w:t xml:space="preserve">lingkungan </w:t>
      </w:r>
      <w:r w:rsidRPr="002E6AFC">
        <w:rPr>
          <w:rFonts w:ascii="Times New Roman" w:hAnsi="Times New Roman"/>
          <w:sz w:val="24"/>
          <w:szCs w:val="24"/>
        </w:rPr>
        <w:t>mahasiswa Fakultas Pertanian Universitas Musi Rawas</w:t>
      </w:r>
      <w:r>
        <w:rPr>
          <w:rFonts w:ascii="Times New Roman" w:hAnsi="Times New Roman"/>
          <w:sz w:val="24"/>
          <w:szCs w:val="24"/>
        </w:rPr>
        <w:t xml:space="preserve"> sebagai berikut :</w:t>
      </w:r>
    </w:p>
    <w:p w:rsidR="00207305" w:rsidRPr="00207305" w:rsidRDefault="00207305" w:rsidP="0005500A">
      <w:pPr>
        <w:ind w:firstLine="720"/>
        <w:jc w:val="both"/>
        <w:rPr>
          <w:rFonts w:ascii="Times New Roman" w:hAnsi="Times New Roman"/>
          <w:sz w:val="24"/>
          <w:szCs w:val="24"/>
          <w:lang w:val="id-ID"/>
        </w:rPr>
      </w:pPr>
    </w:p>
    <w:p w:rsidR="0005500A" w:rsidRDefault="00B34561" w:rsidP="0005500A">
      <w:pPr>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2</w:t>
      </w:r>
      <w:r w:rsidR="0005500A" w:rsidRPr="00C83032">
        <w:rPr>
          <w:rFonts w:ascii="Times New Roman" w:hAnsi="Times New Roman"/>
          <w:b/>
          <w:sz w:val="24"/>
          <w:szCs w:val="24"/>
        </w:rPr>
        <w:t>.1. Indikator Lingkungan Berdasarkan Lingkungan Keluarga</w:t>
      </w:r>
    </w:p>
    <w:p w:rsidR="00207305" w:rsidRPr="00207305" w:rsidRDefault="00207305" w:rsidP="0005500A">
      <w:pPr>
        <w:jc w:val="both"/>
        <w:rPr>
          <w:rFonts w:ascii="Times New Roman" w:hAnsi="Times New Roman"/>
          <w:b/>
          <w:sz w:val="24"/>
          <w:szCs w:val="24"/>
          <w:lang w:val="id-ID"/>
        </w:rPr>
      </w:pPr>
    </w:p>
    <w:p w:rsidR="0005500A" w:rsidRDefault="0005500A" w:rsidP="0005500A">
      <w:pPr>
        <w:ind w:firstLine="720"/>
        <w:jc w:val="both"/>
        <w:rPr>
          <w:rFonts w:ascii="Times New Roman" w:hAnsi="Times New Roman"/>
          <w:sz w:val="24"/>
          <w:szCs w:val="24"/>
        </w:rPr>
      </w:pPr>
      <w:proofErr w:type="gramStart"/>
      <w:r>
        <w:rPr>
          <w:rFonts w:ascii="Times New Roman" w:hAnsi="Times New Roman"/>
          <w:sz w:val="24"/>
          <w:szCs w:val="24"/>
        </w:rPr>
        <w:t>Lingkungan ke</w:t>
      </w:r>
      <w:r w:rsidRPr="0041493E">
        <w:rPr>
          <w:rFonts w:ascii="Times New Roman" w:hAnsi="Times New Roman"/>
          <w:sz w:val="24"/>
          <w:szCs w:val="24"/>
        </w:rPr>
        <w:t>luarga adalah unit terkecil dala</w:t>
      </w:r>
      <w:r>
        <w:rPr>
          <w:rFonts w:ascii="Times New Roman" w:hAnsi="Times New Roman"/>
          <w:sz w:val="24"/>
          <w:szCs w:val="24"/>
        </w:rPr>
        <w:t xml:space="preserve">m masyarakat yang terdiri dari </w:t>
      </w:r>
      <w:r w:rsidRPr="0041493E">
        <w:rPr>
          <w:rFonts w:ascii="Times New Roman" w:hAnsi="Times New Roman"/>
          <w:sz w:val="24"/>
          <w:szCs w:val="24"/>
        </w:rPr>
        <w:t>orang tua (ayah dan ibu) dan saudar</w:t>
      </w:r>
      <w:r>
        <w:rPr>
          <w:rFonts w:ascii="Times New Roman" w:hAnsi="Times New Roman"/>
          <w:sz w:val="24"/>
          <w:szCs w:val="24"/>
        </w:rPr>
        <w:t>a-saudaranya.</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Pendidikan dalam </w:t>
      </w:r>
      <w:r w:rsidRPr="0041493E">
        <w:rPr>
          <w:rFonts w:ascii="Times New Roman" w:hAnsi="Times New Roman"/>
          <w:sz w:val="24"/>
          <w:szCs w:val="24"/>
        </w:rPr>
        <w:t>keluarga berpengaruh langsung terhad</w:t>
      </w:r>
      <w:r>
        <w:rPr>
          <w:rFonts w:ascii="Times New Roman" w:hAnsi="Times New Roman"/>
          <w:sz w:val="24"/>
          <w:szCs w:val="24"/>
        </w:rPr>
        <w:t>ap perkembangan seseorang.</w:t>
      </w:r>
      <w:proofErr w:type="gramEnd"/>
      <w:r>
        <w:rPr>
          <w:rFonts w:ascii="Times New Roman" w:hAnsi="Times New Roman"/>
          <w:sz w:val="24"/>
          <w:szCs w:val="24"/>
        </w:rPr>
        <w:t xml:space="preserve"> </w:t>
      </w:r>
      <w:r w:rsidRPr="0041493E">
        <w:rPr>
          <w:rFonts w:ascii="Times New Roman" w:hAnsi="Times New Roman"/>
          <w:sz w:val="24"/>
          <w:szCs w:val="24"/>
        </w:rPr>
        <w:t>Menurut pendapat Sudjana (2004: 6</w:t>
      </w:r>
      <w:r>
        <w:rPr>
          <w:rFonts w:ascii="Times New Roman" w:hAnsi="Times New Roman"/>
          <w:sz w:val="24"/>
          <w:szCs w:val="24"/>
        </w:rPr>
        <w:t>3)</w:t>
      </w:r>
      <w:proofErr w:type="gramStart"/>
      <w:r>
        <w:rPr>
          <w:rFonts w:ascii="Times New Roman" w:hAnsi="Times New Roman"/>
          <w:sz w:val="24"/>
          <w:szCs w:val="24"/>
        </w:rPr>
        <w:t>,“</w:t>
      </w:r>
      <w:proofErr w:type="gramEnd"/>
      <w:r>
        <w:rPr>
          <w:rFonts w:ascii="Times New Roman" w:hAnsi="Times New Roman"/>
          <w:sz w:val="24"/>
          <w:szCs w:val="24"/>
        </w:rPr>
        <w:t xml:space="preserve">Didalam kehidupan keluarga </w:t>
      </w:r>
      <w:r w:rsidRPr="0041493E">
        <w:rPr>
          <w:rFonts w:ascii="Times New Roman" w:hAnsi="Times New Roman"/>
          <w:sz w:val="24"/>
          <w:szCs w:val="24"/>
        </w:rPr>
        <w:t xml:space="preserve">terjadi interaksi antara orang tua, antara </w:t>
      </w:r>
      <w:r>
        <w:rPr>
          <w:rFonts w:ascii="Times New Roman" w:hAnsi="Times New Roman"/>
          <w:sz w:val="24"/>
          <w:szCs w:val="24"/>
        </w:rPr>
        <w:t>orang tua dan anak, dan antara anak-</w:t>
      </w:r>
      <w:r w:rsidRPr="0041493E">
        <w:rPr>
          <w:rFonts w:ascii="Times New Roman" w:hAnsi="Times New Roman"/>
          <w:sz w:val="24"/>
          <w:szCs w:val="24"/>
        </w:rPr>
        <w:t xml:space="preserve">anak dengan anak.” </w:t>
      </w:r>
      <w:proofErr w:type="gramStart"/>
      <w:r w:rsidRPr="0041493E">
        <w:rPr>
          <w:rFonts w:ascii="Times New Roman" w:hAnsi="Times New Roman"/>
          <w:sz w:val="24"/>
          <w:szCs w:val="24"/>
        </w:rPr>
        <w:t>Po</w:t>
      </w:r>
      <w:r>
        <w:rPr>
          <w:rFonts w:ascii="Times New Roman" w:hAnsi="Times New Roman"/>
          <w:sz w:val="24"/>
          <w:szCs w:val="24"/>
        </w:rPr>
        <w:t xml:space="preserve">la-pola transmisi pengetahuan, </w:t>
      </w:r>
      <w:r w:rsidRPr="0041493E">
        <w:rPr>
          <w:rFonts w:ascii="Times New Roman" w:hAnsi="Times New Roman"/>
          <w:sz w:val="24"/>
          <w:szCs w:val="24"/>
        </w:rPr>
        <w:t>keterampilan, sikap, nilai dan kebi</w:t>
      </w:r>
      <w:r>
        <w:rPr>
          <w:rFonts w:ascii="Times New Roman" w:hAnsi="Times New Roman"/>
          <w:sz w:val="24"/>
          <w:szCs w:val="24"/>
        </w:rPr>
        <w:t xml:space="preserve">asaan yang dilakukan orang tua </w:t>
      </w:r>
      <w:r w:rsidRPr="0041493E">
        <w:rPr>
          <w:rFonts w:ascii="Times New Roman" w:hAnsi="Times New Roman"/>
          <w:sz w:val="24"/>
          <w:szCs w:val="24"/>
        </w:rPr>
        <w:t>terhadap anaknya umumnya terjadi me</w:t>
      </w:r>
      <w:r>
        <w:rPr>
          <w:rFonts w:ascii="Times New Roman" w:hAnsi="Times New Roman"/>
          <w:sz w:val="24"/>
          <w:szCs w:val="24"/>
        </w:rPr>
        <w:t xml:space="preserve">lalui asuhan, ajakan, suruhan, </w:t>
      </w:r>
      <w:r w:rsidRPr="0041493E">
        <w:rPr>
          <w:rFonts w:ascii="Times New Roman" w:hAnsi="Times New Roman"/>
          <w:sz w:val="24"/>
          <w:szCs w:val="24"/>
        </w:rPr>
        <w:t>larangan, dan bimbingan.</w:t>
      </w:r>
      <w:proofErr w:type="gramEnd"/>
      <w:r w:rsidRPr="0041493E">
        <w:rPr>
          <w:rFonts w:ascii="Times New Roman" w:hAnsi="Times New Roman"/>
          <w:sz w:val="24"/>
          <w:szCs w:val="24"/>
        </w:rPr>
        <w:t xml:space="preserve"> </w:t>
      </w:r>
      <w:proofErr w:type="gramStart"/>
      <w:r w:rsidRPr="0041493E">
        <w:rPr>
          <w:rFonts w:ascii="Times New Roman" w:hAnsi="Times New Roman"/>
          <w:sz w:val="24"/>
          <w:szCs w:val="24"/>
        </w:rPr>
        <w:t xml:space="preserve">Pada dasarnya </w:t>
      </w:r>
      <w:r>
        <w:rPr>
          <w:rFonts w:ascii="Times New Roman" w:hAnsi="Times New Roman"/>
          <w:sz w:val="24"/>
          <w:szCs w:val="24"/>
        </w:rPr>
        <w:t xml:space="preserve">kegiatan tersebut menjadi akar </w:t>
      </w:r>
      <w:r w:rsidRPr="0041493E">
        <w:rPr>
          <w:rFonts w:ascii="Times New Roman" w:hAnsi="Times New Roman"/>
          <w:sz w:val="24"/>
          <w:szCs w:val="24"/>
        </w:rPr>
        <w:t>tumbuhnya perbuatan mendidik yang dikenal dewasa ini.</w:t>
      </w:r>
      <w:proofErr w:type="gramEnd"/>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Berikut ini adalah kondisi lingkungan keluarga mahasiswa Fakultas Pertanian Universitas Musi Rawas yang menjadi </w:t>
      </w:r>
      <w:proofErr w:type="gramStart"/>
      <w:r>
        <w:rPr>
          <w:rFonts w:ascii="Times New Roman" w:hAnsi="Times New Roman"/>
          <w:sz w:val="24"/>
          <w:szCs w:val="24"/>
        </w:rPr>
        <w:t>responden :</w:t>
      </w:r>
      <w:proofErr w:type="gramEnd"/>
    </w:p>
    <w:p w:rsidR="0005500A" w:rsidRDefault="00B34561" w:rsidP="0005500A">
      <w:pPr>
        <w:jc w:val="both"/>
        <w:rPr>
          <w:rFonts w:ascii="Times New Roman" w:hAnsi="Times New Roman"/>
          <w:sz w:val="24"/>
          <w:szCs w:val="24"/>
        </w:rPr>
      </w:pPr>
      <w:proofErr w:type="gramStart"/>
      <w:r>
        <w:rPr>
          <w:rFonts w:ascii="Times New Roman" w:hAnsi="Times New Roman"/>
          <w:sz w:val="24"/>
          <w:szCs w:val="24"/>
        </w:rPr>
        <w:lastRenderedPageBreak/>
        <w:t xml:space="preserve">Tabel </w:t>
      </w:r>
      <w:r>
        <w:rPr>
          <w:rFonts w:ascii="Times New Roman" w:hAnsi="Times New Roman"/>
          <w:sz w:val="24"/>
          <w:szCs w:val="24"/>
          <w:lang w:val="id-ID"/>
        </w:rPr>
        <w:t>14</w:t>
      </w:r>
      <w:r w:rsidR="0005500A">
        <w:rPr>
          <w:rFonts w:ascii="Times New Roman" w:hAnsi="Times New Roman"/>
          <w:sz w:val="24"/>
          <w:szCs w:val="24"/>
        </w:rPr>
        <w:t>.</w:t>
      </w:r>
      <w:proofErr w:type="gramEnd"/>
      <w:r w:rsidR="0005500A">
        <w:rPr>
          <w:rFonts w:ascii="Times New Roman" w:hAnsi="Times New Roman"/>
          <w:sz w:val="24"/>
          <w:szCs w:val="24"/>
        </w:rPr>
        <w:t xml:space="preserve"> </w:t>
      </w:r>
      <w:r w:rsidR="0005500A" w:rsidRPr="00F40097">
        <w:rPr>
          <w:rFonts w:ascii="Times New Roman" w:hAnsi="Times New Roman"/>
          <w:sz w:val="24"/>
          <w:szCs w:val="24"/>
        </w:rPr>
        <w:t>Indikator Lingkungan Berdasarkan Lingkungan Keluarga</w:t>
      </w:r>
    </w:p>
    <w:p w:rsidR="0005500A" w:rsidRDefault="0005500A" w:rsidP="0005500A">
      <w:pPr>
        <w:jc w:val="both"/>
        <w:rPr>
          <w:rFonts w:ascii="Times New Roman" w:hAnsi="Times New Roman"/>
          <w:sz w:val="24"/>
          <w:szCs w:val="24"/>
        </w:rPr>
      </w:pPr>
      <w:r w:rsidRPr="00882B72">
        <w:rPr>
          <w:noProof/>
          <w:lang w:val="id-ID" w:eastAsia="id-ID"/>
        </w:rPr>
        <w:drawing>
          <wp:inline distT="0" distB="0" distL="0" distR="0" wp14:anchorId="7BBDAB10" wp14:editId="36588F35">
            <wp:extent cx="5036185" cy="137189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jc w:val="both"/>
        <w:rPr>
          <w:rFonts w:ascii="Times New Roman" w:hAnsi="Times New Roman"/>
          <w:sz w:val="24"/>
          <w:szCs w:val="24"/>
        </w:rPr>
      </w:pPr>
      <w:r>
        <w:rPr>
          <w:rFonts w:ascii="Times New Roman" w:hAnsi="Times New Roman"/>
          <w:sz w:val="24"/>
          <w:szCs w:val="24"/>
        </w:rPr>
        <w:tab/>
        <w:t>Artinya berdasarkan indikator lingkungan keluarga, dapat disimpulkan bahwa sebagian besar lingkungan keluarga mahasiswa Fakultas Pertanian berwirausaha dan masih berjalan dengan jumlah responden sebanya 17 orang atau bila dipersentasekan menjasi sebesar 50 % dan untu tanggapan terkecil ada pada kriteria tidak berwirausaha dan tidak memiliki rencana berwirausaha dengan jumlah responden sebanyak 3 orang atau bila dipersentasekan menjadi sebesar 8,8 %.</w:t>
      </w:r>
    </w:p>
    <w:p w:rsidR="0005500A" w:rsidRDefault="00B34561" w:rsidP="0005500A">
      <w:pPr>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2</w:t>
      </w:r>
      <w:r w:rsidR="0005500A" w:rsidRPr="00C83032">
        <w:rPr>
          <w:rFonts w:ascii="Times New Roman" w:hAnsi="Times New Roman"/>
          <w:b/>
          <w:sz w:val="24"/>
          <w:szCs w:val="24"/>
        </w:rPr>
        <w:t>.2. Indikator Lingkungan Berdasarkan Lingkungan Tempat Tinggal</w:t>
      </w:r>
    </w:p>
    <w:p w:rsidR="00207305" w:rsidRPr="00207305" w:rsidRDefault="00207305" w:rsidP="0005500A">
      <w:pPr>
        <w:jc w:val="both"/>
        <w:rPr>
          <w:rFonts w:ascii="Times New Roman" w:hAnsi="Times New Roman"/>
          <w:b/>
          <w:sz w:val="24"/>
          <w:szCs w:val="24"/>
          <w:lang w:val="id-ID"/>
        </w:rPr>
      </w:pPr>
    </w:p>
    <w:p w:rsidR="0005500A" w:rsidRDefault="0005500A" w:rsidP="0005500A">
      <w:pPr>
        <w:ind w:firstLine="720"/>
        <w:jc w:val="both"/>
        <w:rPr>
          <w:rFonts w:ascii="Times New Roman" w:hAnsi="Times New Roman"/>
          <w:sz w:val="24"/>
          <w:szCs w:val="24"/>
        </w:rPr>
      </w:pPr>
      <w:proofErr w:type="gramStart"/>
      <w:r w:rsidRPr="008230CD">
        <w:rPr>
          <w:rFonts w:ascii="Times New Roman" w:hAnsi="Times New Roman"/>
          <w:sz w:val="24"/>
          <w:szCs w:val="24"/>
        </w:rPr>
        <w:t xml:space="preserve">Lingkungan sebagai faktor penentu tumbuhnya minat </w:t>
      </w:r>
      <w:r>
        <w:rPr>
          <w:rFonts w:ascii="Times New Roman" w:hAnsi="Times New Roman"/>
          <w:sz w:val="24"/>
          <w:szCs w:val="24"/>
        </w:rPr>
        <w:t>berwirausaha mahasiswa.</w:t>
      </w:r>
      <w:proofErr w:type="gramEnd"/>
      <w:r>
        <w:rPr>
          <w:rFonts w:ascii="Times New Roman" w:hAnsi="Times New Roman"/>
          <w:sz w:val="24"/>
          <w:szCs w:val="24"/>
        </w:rPr>
        <w:t xml:space="preserve"> </w:t>
      </w:r>
      <w:proofErr w:type="gramStart"/>
      <w:r w:rsidRPr="008230CD">
        <w:rPr>
          <w:rFonts w:ascii="Times New Roman" w:hAnsi="Times New Roman"/>
          <w:sz w:val="24"/>
          <w:szCs w:val="24"/>
        </w:rPr>
        <w:t>Dalam lingkungan para mahasiswa mendapatkan informasi dan dorongan untuk</w:t>
      </w:r>
      <w:r>
        <w:rPr>
          <w:rFonts w:ascii="Times New Roman" w:hAnsi="Times New Roman"/>
          <w:sz w:val="24"/>
          <w:szCs w:val="24"/>
        </w:rPr>
        <w:t xml:space="preserve"> </w:t>
      </w:r>
      <w:r w:rsidRPr="008230CD">
        <w:rPr>
          <w:rFonts w:ascii="Times New Roman" w:hAnsi="Times New Roman"/>
          <w:sz w:val="24"/>
          <w:szCs w:val="24"/>
        </w:rPr>
        <w:t>berwirausaha, artinya bahwa tumbuhnya minat berw</w:t>
      </w:r>
      <w:r>
        <w:rPr>
          <w:rFonts w:ascii="Times New Roman" w:hAnsi="Times New Roman"/>
          <w:sz w:val="24"/>
          <w:szCs w:val="24"/>
        </w:rPr>
        <w:t xml:space="preserve">irausaha sangat ditentukan oleh </w:t>
      </w:r>
      <w:r w:rsidRPr="008230CD">
        <w:rPr>
          <w:rFonts w:ascii="Times New Roman" w:hAnsi="Times New Roman"/>
          <w:sz w:val="24"/>
          <w:szCs w:val="24"/>
        </w:rPr>
        <w:t>informasi, pengetahuan serta dorongan dari orang-orang yang berada dalam lingku</w:t>
      </w:r>
      <w:r>
        <w:rPr>
          <w:rFonts w:ascii="Times New Roman" w:hAnsi="Times New Roman"/>
          <w:sz w:val="24"/>
          <w:szCs w:val="24"/>
        </w:rPr>
        <w:t xml:space="preserve">ngan </w:t>
      </w:r>
      <w:r w:rsidRPr="008230CD">
        <w:rPr>
          <w:rFonts w:ascii="Times New Roman" w:hAnsi="Times New Roman"/>
          <w:sz w:val="24"/>
          <w:szCs w:val="24"/>
        </w:rPr>
        <w:t>tempat tinggal dalam berinteraksi sosial.</w:t>
      </w:r>
      <w:proofErr w:type="gramEnd"/>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Berikut ini adalah kondisi </w:t>
      </w:r>
      <w:r w:rsidRPr="008230CD">
        <w:rPr>
          <w:rFonts w:ascii="Times New Roman" w:hAnsi="Times New Roman"/>
          <w:sz w:val="24"/>
          <w:szCs w:val="24"/>
        </w:rPr>
        <w:t>lingkungan tempat tinggal</w:t>
      </w:r>
      <w:r>
        <w:rPr>
          <w:rFonts w:ascii="Times New Roman" w:hAnsi="Times New Roman"/>
          <w:sz w:val="24"/>
          <w:szCs w:val="24"/>
        </w:rPr>
        <w:t xml:space="preserve"> mahasiswa Fakultas Pertanian Universitas Musi Rawas yang menjadi </w:t>
      </w:r>
      <w:proofErr w:type="gramStart"/>
      <w:r>
        <w:rPr>
          <w:rFonts w:ascii="Times New Roman" w:hAnsi="Times New Roman"/>
          <w:sz w:val="24"/>
          <w:szCs w:val="24"/>
        </w:rPr>
        <w:t>responden :</w:t>
      </w:r>
      <w:proofErr w:type="gramEnd"/>
    </w:p>
    <w:p w:rsidR="0005500A" w:rsidRDefault="00B34561"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15</w:t>
      </w:r>
      <w:r w:rsidR="0005500A">
        <w:rPr>
          <w:rFonts w:ascii="Times New Roman" w:hAnsi="Times New Roman"/>
          <w:sz w:val="24"/>
          <w:szCs w:val="24"/>
        </w:rPr>
        <w:t>.</w:t>
      </w:r>
      <w:proofErr w:type="gramEnd"/>
      <w:r w:rsidR="0005500A">
        <w:rPr>
          <w:rFonts w:ascii="Times New Roman" w:hAnsi="Times New Roman"/>
          <w:sz w:val="24"/>
          <w:szCs w:val="24"/>
        </w:rPr>
        <w:t xml:space="preserve"> </w:t>
      </w:r>
      <w:r w:rsidR="0005500A" w:rsidRPr="00F40097">
        <w:rPr>
          <w:rFonts w:ascii="Times New Roman" w:hAnsi="Times New Roman"/>
          <w:sz w:val="24"/>
          <w:szCs w:val="24"/>
        </w:rPr>
        <w:t xml:space="preserve">Indikator Lingkungan Berdasarkan </w:t>
      </w:r>
      <w:r w:rsidR="0005500A" w:rsidRPr="008230CD">
        <w:rPr>
          <w:rFonts w:ascii="Times New Roman" w:hAnsi="Times New Roman"/>
          <w:sz w:val="24"/>
          <w:szCs w:val="24"/>
        </w:rPr>
        <w:t>Lingkungan Tempat Tinggal</w:t>
      </w:r>
    </w:p>
    <w:p w:rsidR="0005500A" w:rsidRDefault="0005500A" w:rsidP="0005500A">
      <w:pPr>
        <w:jc w:val="both"/>
        <w:rPr>
          <w:rFonts w:ascii="Times New Roman" w:hAnsi="Times New Roman"/>
          <w:sz w:val="24"/>
          <w:szCs w:val="24"/>
        </w:rPr>
      </w:pPr>
      <w:r w:rsidRPr="008502E7">
        <w:rPr>
          <w:noProof/>
          <w:lang w:val="id-ID" w:eastAsia="id-ID"/>
        </w:rPr>
        <w:drawing>
          <wp:inline distT="0" distB="0" distL="0" distR="0" wp14:anchorId="7E7AAA9C" wp14:editId="42F01204">
            <wp:extent cx="5036185" cy="1371896"/>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Artinya berdasarkan indikator lingkungan keluarga, dapat disimpulkan bahwa sebagian besar lingkungan keluarga mahasiswa Fakultas Pertanian m</w:t>
      </w:r>
      <w:r w:rsidRPr="00A473FE">
        <w:rPr>
          <w:rFonts w:ascii="Times New Roman" w:hAnsi="Times New Roman"/>
          <w:sz w:val="24"/>
          <w:szCs w:val="24"/>
        </w:rPr>
        <w:t>ayoritas masyarakat berwirausaha dan masih berjalan se</w:t>
      </w:r>
      <w:r>
        <w:rPr>
          <w:rFonts w:ascii="Times New Roman" w:hAnsi="Times New Roman"/>
          <w:sz w:val="24"/>
          <w:szCs w:val="24"/>
        </w:rPr>
        <w:t>banyak</w:t>
      </w:r>
      <w:r w:rsidRPr="00A473FE">
        <w:rPr>
          <w:rFonts w:ascii="Times New Roman" w:hAnsi="Times New Roman"/>
          <w:sz w:val="24"/>
          <w:szCs w:val="24"/>
        </w:rPr>
        <w:t xml:space="preserve"> 1</w:t>
      </w:r>
      <w:r>
        <w:rPr>
          <w:rFonts w:ascii="Times New Roman" w:hAnsi="Times New Roman"/>
          <w:sz w:val="24"/>
          <w:szCs w:val="24"/>
        </w:rPr>
        <w:t>4</w:t>
      </w:r>
      <w:r w:rsidRPr="00A473FE">
        <w:rPr>
          <w:rFonts w:ascii="Times New Roman" w:hAnsi="Times New Roman"/>
          <w:sz w:val="24"/>
          <w:szCs w:val="24"/>
        </w:rPr>
        <w:t xml:space="preserve"> </w:t>
      </w:r>
      <w:r>
        <w:rPr>
          <w:rFonts w:ascii="Times New Roman" w:hAnsi="Times New Roman"/>
          <w:sz w:val="24"/>
          <w:szCs w:val="24"/>
        </w:rPr>
        <w:t>orang</w:t>
      </w:r>
      <w:r w:rsidRPr="00A473FE">
        <w:rPr>
          <w:rFonts w:ascii="Times New Roman" w:hAnsi="Times New Roman"/>
          <w:sz w:val="24"/>
          <w:szCs w:val="24"/>
        </w:rPr>
        <w:t xml:space="preserve"> atau</w:t>
      </w:r>
      <w:r>
        <w:rPr>
          <w:rFonts w:ascii="Times New Roman" w:hAnsi="Times New Roman"/>
          <w:sz w:val="24"/>
          <w:szCs w:val="24"/>
        </w:rPr>
        <w:t xml:space="preserve"> dapat dipersentasekan menjadi sebesar</w:t>
      </w:r>
      <w:r w:rsidRPr="00A473FE">
        <w:rPr>
          <w:rFonts w:ascii="Times New Roman" w:hAnsi="Times New Roman"/>
          <w:sz w:val="24"/>
          <w:szCs w:val="24"/>
        </w:rPr>
        <w:t xml:space="preserve"> </w:t>
      </w:r>
      <w:r>
        <w:rPr>
          <w:rFonts w:ascii="Times New Roman" w:hAnsi="Times New Roman"/>
          <w:sz w:val="24"/>
          <w:szCs w:val="24"/>
        </w:rPr>
        <w:t>41,2 % sehingga mempengaruhi mahasiswa Fakultas Pertanian Universitas Musi Rawas untuk berwirausaha, untuk tanggapan terkecil ada pada kriteria t</w:t>
      </w:r>
      <w:r w:rsidRPr="00C175B7">
        <w:rPr>
          <w:rFonts w:ascii="Times New Roman" w:hAnsi="Times New Roman"/>
          <w:sz w:val="24"/>
          <w:szCs w:val="24"/>
        </w:rPr>
        <w:t xml:space="preserve">idak ada masyarakat berwirausaha </w:t>
      </w:r>
      <w:r w:rsidRPr="00A473FE">
        <w:rPr>
          <w:rFonts w:ascii="Times New Roman" w:hAnsi="Times New Roman"/>
          <w:sz w:val="24"/>
          <w:szCs w:val="24"/>
        </w:rPr>
        <w:t>se</w:t>
      </w:r>
      <w:r>
        <w:rPr>
          <w:rFonts w:ascii="Times New Roman" w:hAnsi="Times New Roman"/>
          <w:sz w:val="24"/>
          <w:szCs w:val="24"/>
        </w:rPr>
        <w:t>banyak</w:t>
      </w:r>
      <w:r w:rsidRPr="00A473FE">
        <w:rPr>
          <w:rFonts w:ascii="Times New Roman" w:hAnsi="Times New Roman"/>
          <w:sz w:val="24"/>
          <w:szCs w:val="24"/>
        </w:rPr>
        <w:t xml:space="preserve"> </w:t>
      </w:r>
      <w:r>
        <w:rPr>
          <w:rFonts w:ascii="Times New Roman" w:hAnsi="Times New Roman"/>
          <w:sz w:val="24"/>
          <w:szCs w:val="24"/>
        </w:rPr>
        <w:t>2</w:t>
      </w:r>
      <w:r w:rsidRPr="00A473FE">
        <w:rPr>
          <w:rFonts w:ascii="Times New Roman" w:hAnsi="Times New Roman"/>
          <w:sz w:val="24"/>
          <w:szCs w:val="24"/>
        </w:rPr>
        <w:t xml:space="preserve"> </w:t>
      </w:r>
      <w:r>
        <w:rPr>
          <w:rFonts w:ascii="Times New Roman" w:hAnsi="Times New Roman"/>
          <w:sz w:val="24"/>
          <w:szCs w:val="24"/>
        </w:rPr>
        <w:t>orang</w:t>
      </w:r>
      <w:r w:rsidRPr="00A473FE">
        <w:rPr>
          <w:rFonts w:ascii="Times New Roman" w:hAnsi="Times New Roman"/>
          <w:sz w:val="24"/>
          <w:szCs w:val="24"/>
        </w:rPr>
        <w:t xml:space="preserve"> atau </w:t>
      </w:r>
      <w:r>
        <w:rPr>
          <w:rFonts w:ascii="Times New Roman" w:hAnsi="Times New Roman"/>
          <w:sz w:val="24"/>
          <w:szCs w:val="24"/>
        </w:rPr>
        <w:t xml:space="preserve">bila dipersentasekan menjadi sebesar </w:t>
      </w:r>
      <w:r w:rsidRPr="00A473FE">
        <w:rPr>
          <w:rFonts w:ascii="Times New Roman" w:hAnsi="Times New Roman"/>
          <w:sz w:val="24"/>
          <w:szCs w:val="24"/>
        </w:rPr>
        <w:t>5</w:t>
      </w:r>
      <w:r>
        <w:rPr>
          <w:rFonts w:ascii="Times New Roman" w:hAnsi="Times New Roman"/>
          <w:sz w:val="24"/>
          <w:szCs w:val="24"/>
        </w:rPr>
        <w:t>,9</w:t>
      </w:r>
      <w:r w:rsidRPr="00A473FE">
        <w:rPr>
          <w:rFonts w:ascii="Times New Roman" w:hAnsi="Times New Roman"/>
          <w:sz w:val="24"/>
          <w:szCs w:val="24"/>
        </w:rPr>
        <w:t xml:space="preserve"> %.</w:t>
      </w:r>
    </w:p>
    <w:p w:rsidR="0005500A" w:rsidRDefault="00B34561" w:rsidP="00207305">
      <w:pPr>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2</w:t>
      </w:r>
      <w:r w:rsidR="0005500A" w:rsidRPr="00C83032">
        <w:rPr>
          <w:rFonts w:ascii="Times New Roman" w:hAnsi="Times New Roman"/>
          <w:b/>
          <w:sz w:val="24"/>
          <w:szCs w:val="24"/>
        </w:rPr>
        <w:t>.3. Indikator Lingkungan Berdasarkan Kondisi Teman Sebaya</w:t>
      </w:r>
    </w:p>
    <w:p w:rsidR="00207305" w:rsidRPr="00207305" w:rsidRDefault="00207305" w:rsidP="00207305">
      <w:pPr>
        <w:jc w:val="both"/>
        <w:rPr>
          <w:rFonts w:ascii="Times New Roman" w:hAnsi="Times New Roman"/>
          <w:b/>
          <w:sz w:val="24"/>
          <w:szCs w:val="24"/>
          <w:lang w:val="id-ID"/>
        </w:rPr>
      </w:pPr>
    </w:p>
    <w:p w:rsidR="0005500A" w:rsidRDefault="0005500A" w:rsidP="00207305">
      <w:pPr>
        <w:ind w:firstLine="720"/>
        <w:jc w:val="both"/>
        <w:rPr>
          <w:rFonts w:ascii="Times New Roman" w:hAnsi="Times New Roman"/>
          <w:sz w:val="24"/>
          <w:szCs w:val="24"/>
        </w:rPr>
      </w:pPr>
      <w:proofErr w:type="gramStart"/>
      <w:r w:rsidRPr="00C1745D">
        <w:rPr>
          <w:rFonts w:ascii="Times New Roman" w:hAnsi="Times New Roman"/>
          <w:sz w:val="24"/>
          <w:szCs w:val="24"/>
        </w:rPr>
        <w:t>Slavin (2008:98) mengungkapkan bahwa “lin</w:t>
      </w:r>
      <w:r>
        <w:rPr>
          <w:rFonts w:ascii="Times New Roman" w:hAnsi="Times New Roman"/>
          <w:sz w:val="24"/>
          <w:szCs w:val="24"/>
        </w:rPr>
        <w:t xml:space="preserve">gkungan teman sebaya merupakan </w:t>
      </w:r>
      <w:r w:rsidRPr="00C1745D">
        <w:rPr>
          <w:rFonts w:ascii="Times New Roman" w:hAnsi="Times New Roman"/>
          <w:sz w:val="24"/>
          <w:szCs w:val="24"/>
        </w:rPr>
        <w:t>suatu interaksi dengan orang-orang yang mempunyai kesamaan dalam usia dan status”.</w:t>
      </w:r>
      <w:proofErr w:type="gramEnd"/>
      <w:r>
        <w:rPr>
          <w:rFonts w:ascii="Times New Roman" w:hAnsi="Times New Roman"/>
          <w:sz w:val="24"/>
          <w:szCs w:val="24"/>
        </w:rPr>
        <w:t xml:space="preserve"> </w:t>
      </w:r>
      <w:r w:rsidRPr="00C1745D">
        <w:rPr>
          <w:rFonts w:ascii="Times New Roman" w:hAnsi="Times New Roman"/>
          <w:sz w:val="24"/>
          <w:szCs w:val="24"/>
        </w:rPr>
        <w:t xml:space="preserve">Dilihat dari pendapat </w:t>
      </w:r>
      <w:r>
        <w:rPr>
          <w:rFonts w:ascii="Times New Roman" w:hAnsi="Times New Roman"/>
          <w:sz w:val="24"/>
          <w:szCs w:val="24"/>
        </w:rPr>
        <w:t>tersebut,</w:t>
      </w:r>
      <w:r w:rsidRPr="00C1745D">
        <w:rPr>
          <w:rFonts w:ascii="Times New Roman" w:hAnsi="Times New Roman"/>
          <w:sz w:val="24"/>
          <w:szCs w:val="24"/>
        </w:rPr>
        <w:t xml:space="preserve"> teman sebaya merupakan suatu</w:t>
      </w:r>
      <w:r>
        <w:rPr>
          <w:rFonts w:ascii="Times New Roman" w:hAnsi="Times New Roman"/>
          <w:sz w:val="24"/>
          <w:szCs w:val="24"/>
        </w:rPr>
        <w:t xml:space="preserve"> </w:t>
      </w:r>
      <w:r w:rsidRPr="00C1745D">
        <w:rPr>
          <w:rFonts w:ascii="Times New Roman" w:hAnsi="Times New Roman"/>
          <w:sz w:val="24"/>
          <w:szCs w:val="24"/>
        </w:rPr>
        <w:t xml:space="preserve">kelompok orang yang </w:t>
      </w:r>
      <w:proofErr w:type="gramStart"/>
      <w:r w:rsidRPr="00C1745D">
        <w:rPr>
          <w:rFonts w:ascii="Times New Roman" w:hAnsi="Times New Roman"/>
          <w:sz w:val="24"/>
          <w:szCs w:val="24"/>
        </w:rPr>
        <w:t>usia</w:t>
      </w:r>
      <w:proofErr w:type="gramEnd"/>
      <w:r w:rsidRPr="00C1745D">
        <w:rPr>
          <w:rFonts w:ascii="Times New Roman" w:hAnsi="Times New Roman"/>
          <w:sz w:val="24"/>
          <w:szCs w:val="24"/>
        </w:rPr>
        <w:t xml:space="preserve"> dan statusnya sama y</w:t>
      </w:r>
      <w:r>
        <w:rPr>
          <w:rFonts w:ascii="Times New Roman" w:hAnsi="Times New Roman"/>
          <w:sz w:val="24"/>
          <w:szCs w:val="24"/>
        </w:rPr>
        <w:t xml:space="preserve">ang menginginkan kehidupan yang </w:t>
      </w:r>
      <w:r w:rsidRPr="00C1745D">
        <w:rPr>
          <w:rFonts w:ascii="Times New Roman" w:hAnsi="Times New Roman"/>
          <w:sz w:val="24"/>
          <w:szCs w:val="24"/>
        </w:rPr>
        <w:t xml:space="preserve">bebas dalam upaya </w:t>
      </w:r>
      <w:r w:rsidRPr="00C1745D">
        <w:rPr>
          <w:rFonts w:ascii="Times New Roman" w:hAnsi="Times New Roman"/>
          <w:sz w:val="24"/>
          <w:szCs w:val="24"/>
        </w:rPr>
        <w:lastRenderedPageBreak/>
        <w:t>mencari jati diri. Biasanya kelompok</w:t>
      </w:r>
      <w:r>
        <w:rPr>
          <w:rFonts w:ascii="Times New Roman" w:hAnsi="Times New Roman"/>
          <w:sz w:val="24"/>
          <w:szCs w:val="24"/>
        </w:rPr>
        <w:t xml:space="preserve"> ini terbentuk pada </w:t>
      </w:r>
      <w:proofErr w:type="gramStart"/>
      <w:r>
        <w:rPr>
          <w:rFonts w:ascii="Times New Roman" w:hAnsi="Times New Roman"/>
          <w:sz w:val="24"/>
          <w:szCs w:val="24"/>
        </w:rPr>
        <w:t>usia</w:t>
      </w:r>
      <w:proofErr w:type="gramEnd"/>
      <w:r>
        <w:rPr>
          <w:rFonts w:ascii="Times New Roman" w:hAnsi="Times New Roman"/>
          <w:sz w:val="24"/>
          <w:szCs w:val="24"/>
        </w:rPr>
        <w:t xml:space="preserve"> remaja </w:t>
      </w:r>
      <w:r w:rsidRPr="00C1745D">
        <w:rPr>
          <w:rFonts w:ascii="Times New Roman" w:hAnsi="Times New Roman"/>
          <w:sz w:val="24"/>
          <w:szCs w:val="24"/>
        </w:rPr>
        <w:t>dan sangat berpengaruh kepada tingkah laku se</w:t>
      </w:r>
      <w:r>
        <w:rPr>
          <w:rFonts w:ascii="Times New Roman" w:hAnsi="Times New Roman"/>
          <w:sz w:val="24"/>
          <w:szCs w:val="24"/>
        </w:rPr>
        <w:t xml:space="preserve">orang karena teman sebaya </w:t>
      </w:r>
      <w:r w:rsidRPr="00C1745D">
        <w:rPr>
          <w:rFonts w:ascii="Times New Roman" w:hAnsi="Times New Roman"/>
          <w:sz w:val="24"/>
          <w:szCs w:val="24"/>
        </w:rPr>
        <w:t>merupakan lingkungan pertama yang dikenal oleh seseorang setelah keluarga.</w:t>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 xml:space="preserve">Berikut ini adalah kondisi </w:t>
      </w:r>
      <w:r w:rsidRPr="008230CD">
        <w:rPr>
          <w:rFonts w:ascii="Times New Roman" w:hAnsi="Times New Roman"/>
          <w:sz w:val="24"/>
          <w:szCs w:val="24"/>
        </w:rPr>
        <w:t xml:space="preserve">lingkungan </w:t>
      </w:r>
      <w:r>
        <w:rPr>
          <w:rFonts w:ascii="Times New Roman" w:hAnsi="Times New Roman"/>
          <w:sz w:val="24"/>
          <w:szCs w:val="24"/>
        </w:rPr>
        <w:t>mahasiswa Fakultas Pertanian Universitas Musi Rawas menjadi sebagai responden</w:t>
      </w:r>
      <w:r w:rsidRPr="005E0297">
        <w:rPr>
          <w:rFonts w:ascii="Times New Roman" w:hAnsi="Times New Roman"/>
          <w:sz w:val="24"/>
          <w:szCs w:val="24"/>
        </w:rPr>
        <w:t xml:space="preserve"> </w:t>
      </w:r>
      <w:r w:rsidRPr="00875A6E">
        <w:rPr>
          <w:rFonts w:ascii="Times New Roman" w:hAnsi="Times New Roman"/>
          <w:sz w:val="24"/>
          <w:szCs w:val="24"/>
        </w:rPr>
        <w:t xml:space="preserve">berdasarkan kondisi teman </w:t>
      </w:r>
      <w:proofErr w:type="gramStart"/>
      <w:r w:rsidRPr="00875A6E">
        <w:rPr>
          <w:rFonts w:ascii="Times New Roman" w:hAnsi="Times New Roman"/>
          <w:sz w:val="24"/>
          <w:szCs w:val="24"/>
        </w:rPr>
        <w:t>sebaya</w:t>
      </w:r>
      <w:r>
        <w:rPr>
          <w:rFonts w:ascii="Times New Roman" w:hAnsi="Times New Roman"/>
          <w:sz w:val="24"/>
          <w:szCs w:val="24"/>
        </w:rPr>
        <w:t xml:space="preserve"> :</w:t>
      </w:r>
      <w:proofErr w:type="gramEnd"/>
    </w:p>
    <w:p w:rsidR="0005500A" w:rsidRDefault="00B34561"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16</w:t>
      </w:r>
      <w:r w:rsidR="0005500A">
        <w:rPr>
          <w:rFonts w:ascii="Times New Roman" w:hAnsi="Times New Roman"/>
          <w:sz w:val="24"/>
          <w:szCs w:val="24"/>
        </w:rPr>
        <w:t>.</w:t>
      </w:r>
      <w:proofErr w:type="gramEnd"/>
      <w:r w:rsidR="0005500A">
        <w:rPr>
          <w:rFonts w:ascii="Times New Roman" w:hAnsi="Times New Roman"/>
          <w:sz w:val="24"/>
          <w:szCs w:val="24"/>
        </w:rPr>
        <w:t xml:space="preserve"> </w:t>
      </w:r>
      <w:r w:rsidR="0005500A" w:rsidRPr="00F40097">
        <w:rPr>
          <w:rFonts w:ascii="Times New Roman" w:hAnsi="Times New Roman"/>
          <w:sz w:val="24"/>
          <w:szCs w:val="24"/>
        </w:rPr>
        <w:t xml:space="preserve">Indikator Lingkungan </w:t>
      </w:r>
      <w:r w:rsidR="0005500A" w:rsidRPr="00875A6E">
        <w:rPr>
          <w:rFonts w:ascii="Times New Roman" w:hAnsi="Times New Roman"/>
          <w:sz w:val="24"/>
          <w:szCs w:val="24"/>
        </w:rPr>
        <w:t>Berdasarkan Kondisi Teman Sebaya</w:t>
      </w:r>
    </w:p>
    <w:p w:rsidR="0005500A" w:rsidRDefault="0005500A" w:rsidP="0005500A">
      <w:pPr>
        <w:jc w:val="both"/>
        <w:rPr>
          <w:rFonts w:ascii="Times New Roman" w:hAnsi="Times New Roman"/>
          <w:sz w:val="24"/>
          <w:szCs w:val="24"/>
        </w:rPr>
      </w:pPr>
      <w:r w:rsidRPr="00904021">
        <w:rPr>
          <w:noProof/>
          <w:lang w:val="id-ID" w:eastAsia="id-ID"/>
        </w:rPr>
        <w:drawing>
          <wp:inline distT="0" distB="0" distL="0" distR="0" wp14:anchorId="0EEFFA26" wp14:editId="275C3D5A">
            <wp:extent cx="5036185" cy="137189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Artinya berdasarkan indikator lingkungan teman sebaya dapat di disimpulkan bahwa sebagian besar mahasiswa Fakultas Pertanian memiliki rencana untuk wirausaha dengan jumlah responden sebanyak 13 orang atau bila dipersentasekan menjadi 38,2 % dan untuk tanggapan terkecil ada pada kriteria tidak memiliki rencana berwirausaha dengan jumlah responden sebanyak 2 orang atau bila dipersentasekan menjadi sebesar 5,9 %.</w:t>
      </w:r>
    </w:p>
    <w:p w:rsidR="0005500A" w:rsidRDefault="0005500A" w:rsidP="00207305">
      <w:pPr>
        <w:jc w:val="both"/>
        <w:rPr>
          <w:rFonts w:ascii="Times New Roman" w:hAnsi="Times New Roman"/>
          <w:b/>
          <w:sz w:val="24"/>
          <w:szCs w:val="24"/>
          <w:lang w:val="id-ID"/>
        </w:rPr>
      </w:pPr>
      <w:r w:rsidRPr="00C83032">
        <w:rPr>
          <w:rFonts w:ascii="Times New Roman" w:hAnsi="Times New Roman"/>
          <w:b/>
          <w:sz w:val="24"/>
          <w:szCs w:val="24"/>
        </w:rPr>
        <w:t>4.2.</w:t>
      </w:r>
      <w:r w:rsidR="00B34561">
        <w:rPr>
          <w:rFonts w:ascii="Times New Roman" w:hAnsi="Times New Roman"/>
          <w:b/>
          <w:sz w:val="24"/>
          <w:szCs w:val="24"/>
          <w:lang w:val="id-ID"/>
        </w:rPr>
        <w:t>2</w:t>
      </w:r>
      <w:r w:rsidRPr="00C83032">
        <w:rPr>
          <w:rFonts w:ascii="Times New Roman" w:hAnsi="Times New Roman"/>
          <w:b/>
          <w:sz w:val="24"/>
          <w:szCs w:val="24"/>
        </w:rPr>
        <w:t>.4. Indikator Lingkungan Berdasarkan Kepemilkan Modal</w:t>
      </w:r>
    </w:p>
    <w:p w:rsidR="00207305" w:rsidRPr="00207305" w:rsidRDefault="00207305" w:rsidP="00207305">
      <w:pPr>
        <w:jc w:val="both"/>
        <w:rPr>
          <w:rFonts w:ascii="Times New Roman" w:hAnsi="Times New Roman"/>
          <w:b/>
          <w:sz w:val="24"/>
          <w:szCs w:val="24"/>
          <w:lang w:val="id-ID"/>
        </w:rPr>
      </w:pPr>
    </w:p>
    <w:p w:rsidR="0005500A" w:rsidRDefault="0005500A" w:rsidP="00207305">
      <w:pPr>
        <w:ind w:firstLine="720"/>
        <w:jc w:val="both"/>
        <w:rPr>
          <w:rFonts w:ascii="Times New Roman" w:hAnsi="Times New Roman"/>
          <w:sz w:val="24"/>
          <w:szCs w:val="24"/>
        </w:rPr>
      </w:pPr>
      <w:r w:rsidRPr="007C5623">
        <w:rPr>
          <w:rFonts w:ascii="Times New Roman" w:hAnsi="Times New Roman"/>
          <w:sz w:val="24"/>
          <w:szCs w:val="24"/>
        </w:rPr>
        <w:t xml:space="preserve">Alma (2010) mengungkapkan bahwa tersedianya modal </w:t>
      </w:r>
      <w:proofErr w:type="gramStart"/>
      <w:r w:rsidRPr="007C5623">
        <w:rPr>
          <w:rFonts w:ascii="Times New Roman" w:hAnsi="Times New Roman"/>
          <w:sz w:val="24"/>
          <w:szCs w:val="24"/>
        </w:rPr>
        <w:t>akan</w:t>
      </w:r>
      <w:proofErr w:type="gramEnd"/>
      <w:r w:rsidRPr="007C5623">
        <w:rPr>
          <w:rFonts w:ascii="Times New Roman" w:hAnsi="Times New Roman"/>
          <w:sz w:val="24"/>
          <w:szCs w:val="24"/>
        </w:rPr>
        <w:t xml:space="preserve"> memicu minat</w:t>
      </w:r>
      <w:r>
        <w:rPr>
          <w:rFonts w:ascii="Times New Roman" w:hAnsi="Times New Roman"/>
          <w:sz w:val="24"/>
          <w:szCs w:val="24"/>
        </w:rPr>
        <w:t xml:space="preserve"> </w:t>
      </w:r>
      <w:r w:rsidRPr="007C5623">
        <w:rPr>
          <w:rFonts w:ascii="Times New Roman" w:hAnsi="Times New Roman"/>
          <w:sz w:val="24"/>
          <w:szCs w:val="24"/>
        </w:rPr>
        <w:t>seseorang dalam berwirausaha, misalnya memiliki banguna</w:t>
      </w:r>
      <w:r>
        <w:rPr>
          <w:rFonts w:ascii="Times New Roman" w:hAnsi="Times New Roman"/>
          <w:sz w:val="24"/>
          <w:szCs w:val="24"/>
        </w:rPr>
        <w:t xml:space="preserve">n yang lokasinya strategis akan </w:t>
      </w:r>
      <w:r w:rsidRPr="007C5623">
        <w:rPr>
          <w:rFonts w:ascii="Times New Roman" w:hAnsi="Times New Roman"/>
          <w:sz w:val="24"/>
          <w:szCs w:val="24"/>
        </w:rPr>
        <w:t>memicu minat seseorang untuk membuka usaha di lokasi tersebut.</w:t>
      </w:r>
    </w:p>
    <w:p w:rsidR="0005500A" w:rsidRDefault="0005500A" w:rsidP="00B34561">
      <w:pPr>
        <w:ind w:firstLine="720"/>
        <w:jc w:val="both"/>
        <w:rPr>
          <w:rFonts w:ascii="Times New Roman" w:hAnsi="Times New Roman"/>
          <w:sz w:val="24"/>
          <w:szCs w:val="24"/>
        </w:rPr>
      </w:pPr>
      <w:r w:rsidRPr="005E0297">
        <w:rPr>
          <w:rFonts w:ascii="Times New Roman" w:hAnsi="Times New Roman"/>
          <w:sz w:val="24"/>
          <w:szCs w:val="24"/>
        </w:rPr>
        <w:t>Berikut ini</w:t>
      </w:r>
      <w:r>
        <w:rPr>
          <w:rFonts w:ascii="Times New Roman" w:hAnsi="Times New Roman"/>
          <w:sz w:val="24"/>
          <w:szCs w:val="24"/>
        </w:rPr>
        <w:t xml:space="preserve"> adalah kondisi </w:t>
      </w:r>
      <w:r w:rsidRPr="005E0297">
        <w:rPr>
          <w:rFonts w:ascii="Times New Roman" w:hAnsi="Times New Roman"/>
          <w:sz w:val="24"/>
          <w:szCs w:val="24"/>
        </w:rPr>
        <w:t xml:space="preserve">lingkungan mahasiswa Fakultas Pertanian Universitas Musi Rawas yang </w:t>
      </w:r>
      <w:r>
        <w:rPr>
          <w:rFonts w:ascii="Times New Roman" w:hAnsi="Times New Roman"/>
          <w:sz w:val="24"/>
          <w:szCs w:val="24"/>
        </w:rPr>
        <w:t>menjadi</w:t>
      </w:r>
      <w:r w:rsidRPr="005E0297">
        <w:rPr>
          <w:rFonts w:ascii="Times New Roman" w:hAnsi="Times New Roman"/>
          <w:sz w:val="24"/>
          <w:szCs w:val="24"/>
        </w:rPr>
        <w:t xml:space="preserve"> responden</w:t>
      </w:r>
      <w:r>
        <w:rPr>
          <w:rFonts w:ascii="Times New Roman" w:hAnsi="Times New Roman"/>
          <w:sz w:val="24"/>
          <w:szCs w:val="24"/>
        </w:rPr>
        <w:t xml:space="preserve"> </w:t>
      </w:r>
      <w:r w:rsidRPr="005E0297">
        <w:rPr>
          <w:rFonts w:ascii="Times New Roman" w:hAnsi="Times New Roman"/>
          <w:sz w:val="24"/>
          <w:szCs w:val="24"/>
        </w:rPr>
        <w:t xml:space="preserve">berdasarkan </w:t>
      </w:r>
      <w:r w:rsidRPr="005F29BD">
        <w:rPr>
          <w:rFonts w:ascii="Times New Roman" w:hAnsi="Times New Roman"/>
          <w:sz w:val="24"/>
          <w:szCs w:val="24"/>
        </w:rPr>
        <w:t>kepemilkan modal</w:t>
      </w:r>
      <w:r w:rsidRPr="005E0297">
        <w:rPr>
          <w:rFonts w:ascii="Times New Roman" w:hAnsi="Times New Roman"/>
          <w:sz w:val="24"/>
          <w:szCs w:val="24"/>
        </w:rPr>
        <w:t>:</w:t>
      </w:r>
    </w:p>
    <w:p w:rsidR="0005500A" w:rsidRPr="00C83032" w:rsidRDefault="0005500A" w:rsidP="0005500A">
      <w:pPr>
        <w:jc w:val="both"/>
        <w:rPr>
          <w:rFonts w:ascii="Times New Roman" w:hAnsi="Times New Roman"/>
          <w:sz w:val="24"/>
          <w:szCs w:val="24"/>
        </w:rPr>
      </w:pPr>
      <w:proofErr w:type="gramStart"/>
      <w:r w:rsidRPr="00C83032">
        <w:rPr>
          <w:rFonts w:ascii="Times New Roman" w:hAnsi="Times New Roman"/>
          <w:sz w:val="24"/>
          <w:szCs w:val="24"/>
        </w:rPr>
        <w:t xml:space="preserve">Tabel </w:t>
      </w:r>
      <w:r w:rsidR="00B34561">
        <w:rPr>
          <w:rFonts w:ascii="Times New Roman" w:hAnsi="Times New Roman"/>
          <w:sz w:val="24"/>
          <w:szCs w:val="24"/>
          <w:lang w:val="id-ID"/>
        </w:rPr>
        <w:t>17</w:t>
      </w:r>
      <w:r w:rsidRPr="00C83032">
        <w:rPr>
          <w:rFonts w:ascii="Times New Roman" w:hAnsi="Times New Roman"/>
          <w:sz w:val="24"/>
          <w:szCs w:val="24"/>
        </w:rPr>
        <w:t>.</w:t>
      </w:r>
      <w:proofErr w:type="gramEnd"/>
      <w:r w:rsidRPr="00C83032">
        <w:rPr>
          <w:rFonts w:ascii="Times New Roman" w:hAnsi="Times New Roman"/>
          <w:sz w:val="24"/>
          <w:szCs w:val="24"/>
        </w:rPr>
        <w:t xml:space="preserve"> Indikator Lingkungan Berdasarkan Kepemilkan Modal</w:t>
      </w:r>
    </w:p>
    <w:p w:rsidR="0005500A" w:rsidRDefault="0005500A" w:rsidP="0005500A">
      <w:pPr>
        <w:jc w:val="both"/>
        <w:rPr>
          <w:rFonts w:ascii="Times New Roman" w:hAnsi="Times New Roman"/>
          <w:sz w:val="24"/>
          <w:szCs w:val="24"/>
        </w:rPr>
      </w:pPr>
      <w:r w:rsidRPr="00982BEC">
        <w:rPr>
          <w:noProof/>
          <w:lang w:val="id-ID" w:eastAsia="id-ID"/>
        </w:rPr>
        <w:drawing>
          <wp:inline distT="0" distB="0" distL="0" distR="0" wp14:anchorId="18AA6C5B" wp14:editId="5D0B9D8C">
            <wp:extent cx="5036185" cy="137189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Artinya berdasarkan indikator lingkungan kepemilikan modal, dapat disimpulkan bahwa mahasiswa Fakultas Pertanian yang menjadi responden sebagian memiliki modal dalam kriteria sedang yaitu dengan jumlah responden sebanyak 12 orang atau dapat dipersentasekan menjadi 35,3 % dan untuk tanggapan terkecil ada pada kriteria sangat besar dan besar dengan jumlah masing-masing responden sebanyak 2 orang atau dapat dipersentasekan menjadi 5,9 %.</w:t>
      </w:r>
    </w:p>
    <w:p w:rsidR="0005500A" w:rsidRDefault="0005500A" w:rsidP="0005500A">
      <w:pPr>
        <w:ind w:firstLine="720"/>
        <w:jc w:val="both"/>
        <w:rPr>
          <w:rFonts w:ascii="Times New Roman" w:hAnsi="Times New Roman"/>
          <w:sz w:val="24"/>
          <w:szCs w:val="24"/>
        </w:rPr>
      </w:pPr>
    </w:p>
    <w:p w:rsidR="0005500A" w:rsidRDefault="00B34561" w:rsidP="0005500A">
      <w:pPr>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2</w:t>
      </w:r>
      <w:r w:rsidR="0005500A" w:rsidRPr="00C83032">
        <w:rPr>
          <w:rFonts w:ascii="Times New Roman" w:hAnsi="Times New Roman"/>
          <w:b/>
          <w:sz w:val="24"/>
          <w:szCs w:val="24"/>
        </w:rPr>
        <w:t>.5. Indikator Lingkungan Berdasarkan Pengetahuan Wirausaha</w:t>
      </w:r>
    </w:p>
    <w:p w:rsidR="00207305" w:rsidRPr="00207305" w:rsidRDefault="00207305" w:rsidP="0005500A">
      <w:pPr>
        <w:jc w:val="both"/>
        <w:rPr>
          <w:rFonts w:ascii="Times New Roman" w:hAnsi="Times New Roman"/>
          <w:b/>
          <w:sz w:val="24"/>
          <w:szCs w:val="24"/>
          <w:lang w:val="id-ID"/>
        </w:rPr>
      </w:pPr>
    </w:p>
    <w:p w:rsidR="0005500A" w:rsidRPr="00195248" w:rsidRDefault="0005500A" w:rsidP="0005500A">
      <w:pPr>
        <w:ind w:firstLine="720"/>
        <w:jc w:val="both"/>
        <w:rPr>
          <w:rFonts w:ascii="Times New Roman" w:hAnsi="Times New Roman"/>
          <w:sz w:val="24"/>
          <w:szCs w:val="24"/>
        </w:rPr>
      </w:pPr>
      <w:proofErr w:type="gramStart"/>
      <w:r w:rsidRPr="00195248">
        <w:rPr>
          <w:rFonts w:ascii="Times New Roman" w:hAnsi="Times New Roman"/>
          <w:sz w:val="24"/>
          <w:szCs w:val="24"/>
        </w:rPr>
        <w:lastRenderedPageBreak/>
        <w:t>Pengetahuan kewirausahaan dapat m</w:t>
      </w:r>
      <w:r>
        <w:rPr>
          <w:rFonts w:ascii="Times New Roman" w:hAnsi="Times New Roman"/>
          <w:sz w:val="24"/>
          <w:szCs w:val="24"/>
        </w:rPr>
        <w:t xml:space="preserve">embentuk pola pikir, sikap, dan </w:t>
      </w:r>
      <w:r w:rsidRPr="00195248">
        <w:rPr>
          <w:rFonts w:ascii="Times New Roman" w:hAnsi="Times New Roman"/>
          <w:sz w:val="24"/>
          <w:szCs w:val="24"/>
        </w:rPr>
        <w:t>perilaku pada siswa menjadi seorang wirausahawan (entrepreneur) s</w:t>
      </w:r>
      <w:r>
        <w:rPr>
          <w:rFonts w:ascii="Times New Roman" w:hAnsi="Times New Roman"/>
          <w:sz w:val="24"/>
          <w:szCs w:val="24"/>
        </w:rPr>
        <w:t xml:space="preserve">ejati sehingga </w:t>
      </w:r>
      <w:r w:rsidRPr="00195248">
        <w:rPr>
          <w:rFonts w:ascii="Times New Roman" w:hAnsi="Times New Roman"/>
          <w:sz w:val="24"/>
          <w:szCs w:val="24"/>
        </w:rPr>
        <w:t>mengarahkan mereka untuk memilih berwirausaha sebagai pilihan karir.</w:t>
      </w:r>
      <w:proofErr w:type="gramEnd"/>
    </w:p>
    <w:p w:rsidR="0005500A" w:rsidRDefault="0005500A" w:rsidP="0005500A">
      <w:pPr>
        <w:ind w:firstLine="720"/>
        <w:jc w:val="both"/>
        <w:rPr>
          <w:rFonts w:ascii="Times New Roman" w:hAnsi="Times New Roman"/>
          <w:sz w:val="24"/>
          <w:szCs w:val="24"/>
        </w:rPr>
      </w:pPr>
      <w:r w:rsidRPr="00195248">
        <w:rPr>
          <w:rFonts w:ascii="Times New Roman" w:hAnsi="Times New Roman"/>
          <w:sz w:val="24"/>
          <w:szCs w:val="24"/>
        </w:rPr>
        <w:t>Pengetahuan kewirausahaan didefinisikan</w:t>
      </w:r>
      <w:r>
        <w:rPr>
          <w:rFonts w:ascii="Times New Roman" w:hAnsi="Times New Roman"/>
          <w:sz w:val="24"/>
          <w:szCs w:val="24"/>
        </w:rPr>
        <w:t xml:space="preserve"> oleh Kuntowicaksono (2012</w:t>
      </w:r>
      <w:proofErr w:type="gramStart"/>
      <w:r>
        <w:rPr>
          <w:rFonts w:ascii="Times New Roman" w:hAnsi="Times New Roman"/>
          <w:sz w:val="24"/>
          <w:szCs w:val="24"/>
        </w:rPr>
        <w:t>,:</w:t>
      </w:r>
      <w:proofErr w:type="gramEnd"/>
      <w:r>
        <w:rPr>
          <w:rFonts w:ascii="Times New Roman" w:hAnsi="Times New Roman"/>
          <w:sz w:val="24"/>
          <w:szCs w:val="24"/>
        </w:rPr>
        <w:t xml:space="preserve">47) </w:t>
      </w:r>
      <w:r w:rsidRPr="00195248">
        <w:rPr>
          <w:rFonts w:ascii="Times New Roman" w:hAnsi="Times New Roman"/>
          <w:sz w:val="24"/>
          <w:szCs w:val="24"/>
        </w:rPr>
        <w:t>sebagai Pemahaman seseorang terhadap wir</w:t>
      </w:r>
      <w:r>
        <w:rPr>
          <w:rFonts w:ascii="Times New Roman" w:hAnsi="Times New Roman"/>
          <w:sz w:val="24"/>
          <w:szCs w:val="24"/>
        </w:rPr>
        <w:t xml:space="preserve">ausaha dengan berbagai karakter </w:t>
      </w:r>
      <w:r w:rsidRPr="00195248">
        <w:rPr>
          <w:rFonts w:ascii="Times New Roman" w:hAnsi="Times New Roman"/>
          <w:sz w:val="24"/>
          <w:szCs w:val="24"/>
        </w:rPr>
        <w:t>positif, kreatif, dan inovatif dalam meng</w:t>
      </w:r>
      <w:r>
        <w:rPr>
          <w:rFonts w:ascii="Times New Roman" w:hAnsi="Times New Roman"/>
          <w:sz w:val="24"/>
          <w:szCs w:val="24"/>
        </w:rPr>
        <w:t xml:space="preserve">embangkan peluang-peluang usaha </w:t>
      </w:r>
      <w:r w:rsidRPr="00195248">
        <w:rPr>
          <w:rFonts w:ascii="Times New Roman" w:hAnsi="Times New Roman"/>
          <w:sz w:val="24"/>
          <w:szCs w:val="24"/>
        </w:rPr>
        <w:t>menjadi kesempatan usaha yang menguntu</w:t>
      </w:r>
      <w:r>
        <w:rPr>
          <w:rFonts w:ascii="Times New Roman" w:hAnsi="Times New Roman"/>
          <w:sz w:val="24"/>
          <w:szCs w:val="24"/>
        </w:rPr>
        <w:t xml:space="preserve">kan dirinya dan masyarakat atau </w:t>
      </w:r>
      <w:r w:rsidRPr="00195248">
        <w:rPr>
          <w:rFonts w:ascii="Times New Roman" w:hAnsi="Times New Roman"/>
          <w:sz w:val="24"/>
          <w:szCs w:val="24"/>
        </w:rPr>
        <w:t>konsumennya.</w:t>
      </w:r>
    </w:p>
    <w:p w:rsidR="0005500A" w:rsidRDefault="0005500A" w:rsidP="0005500A">
      <w:pPr>
        <w:ind w:firstLine="720"/>
        <w:jc w:val="both"/>
        <w:rPr>
          <w:rFonts w:ascii="Times New Roman" w:hAnsi="Times New Roman"/>
          <w:sz w:val="24"/>
          <w:szCs w:val="24"/>
        </w:rPr>
      </w:pPr>
      <w:r w:rsidRPr="00195248">
        <w:rPr>
          <w:rFonts w:ascii="Times New Roman" w:hAnsi="Times New Roman"/>
          <w:sz w:val="24"/>
          <w:szCs w:val="24"/>
        </w:rPr>
        <w:t xml:space="preserve">Berikut ini adalah kondisi lingkungan mahasiswa Fakultas Pertanian Universitas Musi Rawas yang </w:t>
      </w:r>
      <w:r>
        <w:rPr>
          <w:rFonts w:ascii="Times New Roman" w:hAnsi="Times New Roman"/>
          <w:sz w:val="24"/>
          <w:szCs w:val="24"/>
        </w:rPr>
        <w:t>menjadi</w:t>
      </w:r>
      <w:r w:rsidRPr="00195248">
        <w:rPr>
          <w:rFonts w:ascii="Times New Roman" w:hAnsi="Times New Roman"/>
          <w:sz w:val="24"/>
          <w:szCs w:val="24"/>
        </w:rPr>
        <w:t xml:space="preserve"> responden berdasarkan pengetahuan </w:t>
      </w:r>
      <w:proofErr w:type="gramStart"/>
      <w:r w:rsidRPr="00195248">
        <w:rPr>
          <w:rFonts w:ascii="Times New Roman" w:hAnsi="Times New Roman"/>
          <w:sz w:val="24"/>
          <w:szCs w:val="24"/>
        </w:rPr>
        <w:t>wirausaha :</w:t>
      </w:r>
      <w:proofErr w:type="gramEnd"/>
    </w:p>
    <w:p w:rsidR="0005500A" w:rsidRDefault="0005500A" w:rsidP="0005500A">
      <w:pPr>
        <w:jc w:val="both"/>
        <w:rPr>
          <w:rFonts w:ascii="Times New Roman" w:hAnsi="Times New Roman"/>
          <w:sz w:val="24"/>
          <w:szCs w:val="24"/>
        </w:rPr>
      </w:pPr>
      <w:proofErr w:type="gramStart"/>
      <w:r w:rsidRPr="00195248">
        <w:rPr>
          <w:rFonts w:ascii="Times New Roman" w:hAnsi="Times New Roman"/>
          <w:sz w:val="24"/>
          <w:szCs w:val="24"/>
        </w:rPr>
        <w:t xml:space="preserve">Tabel </w:t>
      </w:r>
      <w:r w:rsidR="00B34561">
        <w:rPr>
          <w:rFonts w:ascii="Times New Roman" w:hAnsi="Times New Roman"/>
          <w:sz w:val="24"/>
          <w:szCs w:val="24"/>
          <w:lang w:val="id-ID"/>
        </w:rPr>
        <w:t>18</w:t>
      </w:r>
      <w:r w:rsidRPr="00195248">
        <w:rPr>
          <w:rFonts w:ascii="Times New Roman" w:hAnsi="Times New Roman"/>
          <w:sz w:val="24"/>
          <w:szCs w:val="24"/>
        </w:rPr>
        <w:t>.</w:t>
      </w:r>
      <w:proofErr w:type="gramEnd"/>
      <w:r w:rsidRPr="00195248">
        <w:rPr>
          <w:rFonts w:ascii="Times New Roman" w:hAnsi="Times New Roman"/>
          <w:sz w:val="24"/>
          <w:szCs w:val="24"/>
        </w:rPr>
        <w:t xml:space="preserve"> Indikator Lingkungan Berdasarkan Pengetahuan Wirausaha</w:t>
      </w:r>
    </w:p>
    <w:p w:rsidR="0005500A" w:rsidRDefault="0005500A" w:rsidP="0005500A">
      <w:pPr>
        <w:jc w:val="both"/>
        <w:rPr>
          <w:rFonts w:ascii="Times New Roman" w:hAnsi="Times New Roman"/>
          <w:sz w:val="24"/>
          <w:szCs w:val="24"/>
        </w:rPr>
      </w:pPr>
      <w:r w:rsidRPr="006C1254">
        <w:rPr>
          <w:noProof/>
          <w:lang w:val="id-ID" w:eastAsia="id-ID"/>
        </w:rPr>
        <w:drawing>
          <wp:inline distT="0" distB="0" distL="0" distR="0" wp14:anchorId="21A7F06F" wp14:editId="42BF8D5E">
            <wp:extent cx="5036185" cy="176133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6185" cy="1761337"/>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t>Artinya berdasarkan indikator lingkungan pengetahuan wirausaha, dapat disimpulkan bahwa sebagian besar responden memperoleh pengetahuan berwirausaha dari keluarga, lingkungan, perkuliahan, seminar, dan pengalaman wirausaha sebanyak 20 orang atau dapat dipersentasekan sebesar 57,1 % dan untuk tanggapan terkecil ada pada kriteria pengetahuan dari perkuliahan, seminar, dan pengalaman wirausaha sebanyak 2 orang atau dapat di persentasekan menjadi sebesar 5,7 %.</w:t>
      </w:r>
    </w:p>
    <w:p w:rsidR="0005500A" w:rsidRDefault="00B34561" w:rsidP="0005500A">
      <w:pPr>
        <w:spacing w:before="240"/>
        <w:jc w:val="both"/>
        <w:rPr>
          <w:rFonts w:ascii="Times New Roman" w:hAnsi="Times New Roman"/>
          <w:b/>
          <w:sz w:val="24"/>
          <w:szCs w:val="24"/>
          <w:lang w:val="id-ID"/>
        </w:rPr>
      </w:pPr>
      <w:r>
        <w:rPr>
          <w:rFonts w:ascii="Times New Roman" w:hAnsi="Times New Roman"/>
          <w:b/>
          <w:sz w:val="24"/>
          <w:szCs w:val="24"/>
        </w:rPr>
        <w:t>4.2.</w:t>
      </w:r>
      <w:r>
        <w:rPr>
          <w:rFonts w:ascii="Times New Roman" w:hAnsi="Times New Roman"/>
          <w:b/>
          <w:sz w:val="24"/>
          <w:szCs w:val="24"/>
          <w:lang w:val="id-ID"/>
        </w:rPr>
        <w:t>2</w:t>
      </w:r>
      <w:r w:rsidR="0005500A" w:rsidRPr="00B409A0">
        <w:rPr>
          <w:rFonts w:ascii="Times New Roman" w:hAnsi="Times New Roman"/>
          <w:b/>
          <w:sz w:val="24"/>
          <w:szCs w:val="24"/>
        </w:rPr>
        <w:t>.6. Indikator Lingkungan Berdasarkan Keberanian Dalam Mengambil Resiko</w:t>
      </w:r>
    </w:p>
    <w:p w:rsidR="00207305" w:rsidRPr="00207305" w:rsidRDefault="00207305" w:rsidP="0005500A">
      <w:pPr>
        <w:spacing w:before="240"/>
        <w:jc w:val="both"/>
        <w:rPr>
          <w:rFonts w:ascii="Times New Roman" w:hAnsi="Times New Roman"/>
          <w:b/>
          <w:sz w:val="24"/>
          <w:szCs w:val="24"/>
          <w:lang w:val="id-ID"/>
        </w:rPr>
      </w:pPr>
    </w:p>
    <w:p w:rsidR="0005500A" w:rsidRDefault="0005500A" w:rsidP="0005500A">
      <w:pPr>
        <w:ind w:firstLine="720"/>
        <w:jc w:val="both"/>
        <w:rPr>
          <w:rFonts w:ascii="Times New Roman" w:hAnsi="Times New Roman"/>
          <w:sz w:val="24"/>
          <w:szCs w:val="24"/>
        </w:rPr>
      </w:pPr>
      <w:proofErr w:type="gramStart"/>
      <w:r>
        <w:rPr>
          <w:rFonts w:ascii="Times New Roman" w:hAnsi="Times New Roman"/>
          <w:sz w:val="24"/>
          <w:szCs w:val="24"/>
        </w:rPr>
        <w:t xml:space="preserve">Kemampuan mengambil risiko </w:t>
      </w:r>
      <w:r w:rsidRPr="00583E8A">
        <w:rPr>
          <w:rFonts w:ascii="Times New Roman" w:hAnsi="Times New Roman"/>
          <w:sz w:val="24"/>
          <w:szCs w:val="24"/>
        </w:rPr>
        <w:t>tergantung dari keyakinan pada</w:t>
      </w:r>
      <w:r>
        <w:rPr>
          <w:rFonts w:ascii="Times New Roman" w:hAnsi="Times New Roman"/>
          <w:sz w:val="24"/>
          <w:szCs w:val="24"/>
        </w:rPr>
        <w:t xml:space="preserve"> diri sendiri, kesediaan untuk </w:t>
      </w:r>
      <w:r w:rsidRPr="00583E8A">
        <w:rPr>
          <w:rFonts w:ascii="Times New Roman" w:hAnsi="Times New Roman"/>
          <w:sz w:val="24"/>
          <w:szCs w:val="24"/>
        </w:rPr>
        <w:t>menggunakan kemampuan dal</w:t>
      </w:r>
      <w:r>
        <w:rPr>
          <w:rFonts w:ascii="Times New Roman" w:hAnsi="Times New Roman"/>
          <w:sz w:val="24"/>
          <w:szCs w:val="24"/>
        </w:rPr>
        <w:t xml:space="preserve">am mencari peluang kemungkinan </w:t>
      </w:r>
      <w:r w:rsidRPr="00583E8A">
        <w:rPr>
          <w:rFonts w:ascii="Times New Roman" w:hAnsi="Times New Roman"/>
          <w:sz w:val="24"/>
          <w:szCs w:val="24"/>
        </w:rPr>
        <w:t>untuk memperoleh keuntunga</w:t>
      </w:r>
      <w:r>
        <w:rPr>
          <w:rFonts w:ascii="Times New Roman" w:hAnsi="Times New Roman"/>
          <w:sz w:val="24"/>
          <w:szCs w:val="24"/>
        </w:rPr>
        <w:t xml:space="preserve">n, dan kemampuan untuk menilai </w:t>
      </w:r>
      <w:r w:rsidRPr="00583E8A">
        <w:rPr>
          <w:rFonts w:ascii="Times New Roman" w:hAnsi="Times New Roman"/>
          <w:sz w:val="24"/>
          <w:szCs w:val="24"/>
        </w:rPr>
        <w:t>situasi risiko secara realistis.</w:t>
      </w:r>
      <w:proofErr w:type="gramEnd"/>
      <w:r w:rsidR="00207305">
        <w:rPr>
          <w:rFonts w:ascii="Times New Roman" w:hAnsi="Times New Roman"/>
          <w:sz w:val="24"/>
          <w:szCs w:val="24"/>
          <w:lang w:val="id-ID"/>
        </w:rPr>
        <w:t xml:space="preserve"> </w:t>
      </w:r>
      <w:r w:rsidRPr="006F3990">
        <w:rPr>
          <w:rFonts w:ascii="Times New Roman" w:hAnsi="Times New Roman"/>
          <w:sz w:val="24"/>
          <w:szCs w:val="24"/>
        </w:rPr>
        <w:t xml:space="preserve">Berikut ini adalah kondisi lingkungan mahasiswa Fakultas Pertanian Universitas Musi Rawas yang </w:t>
      </w:r>
      <w:r>
        <w:rPr>
          <w:rFonts w:ascii="Times New Roman" w:hAnsi="Times New Roman"/>
          <w:sz w:val="24"/>
          <w:szCs w:val="24"/>
        </w:rPr>
        <w:t>menjadi</w:t>
      </w:r>
      <w:r w:rsidRPr="006F3990">
        <w:rPr>
          <w:rFonts w:ascii="Times New Roman" w:hAnsi="Times New Roman"/>
          <w:sz w:val="24"/>
          <w:szCs w:val="24"/>
        </w:rPr>
        <w:t xml:space="preserve"> responden berdasarkan keberanian dalam mengambil </w:t>
      </w:r>
      <w:proofErr w:type="gramStart"/>
      <w:r w:rsidRPr="006F3990">
        <w:rPr>
          <w:rFonts w:ascii="Times New Roman" w:hAnsi="Times New Roman"/>
          <w:sz w:val="24"/>
          <w:szCs w:val="24"/>
        </w:rPr>
        <w:t>resiko :</w:t>
      </w:r>
      <w:proofErr w:type="gramEnd"/>
    </w:p>
    <w:p w:rsidR="0005500A" w:rsidRDefault="0005500A" w:rsidP="0005500A">
      <w:pPr>
        <w:jc w:val="both"/>
        <w:rPr>
          <w:rFonts w:ascii="Times New Roman" w:hAnsi="Times New Roman"/>
          <w:sz w:val="24"/>
          <w:szCs w:val="24"/>
        </w:rPr>
      </w:pPr>
    </w:p>
    <w:p w:rsidR="0005500A" w:rsidRDefault="00B34561"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19</w:t>
      </w:r>
      <w:r w:rsidR="0005500A" w:rsidRPr="006F3990">
        <w:rPr>
          <w:rFonts w:ascii="Times New Roman" w:hAnsi="Times New Roman"/>
          <w:sz w:val="24"/>
          <w:szCs w:val="24"/>
        </w:rPr>
        <w:t>.</w:t>
      </w:r>
      <w:proofErr w:type="gramEnd"/>
      <w:r w:rsidR="0005500A" w:rsidRPr="006F3990">
        <w:rPr>
          <w:rFonts w:ascii="Times New Roman" w:hAnsi="Times New Roman"/>
          <w:sz w:val="24"/>
          <w:szCs w:val="24"/>
        </w:rPr>
        <w:t xml:space="preserve"> Indikator Lingkungan Berdasarkan Keberanian Dalam Mengambil Resiko</w:t>
      </w:r>
    </w:p>
    <w:p w:rsidR="0005500A" w:rsidRDefault="0005500A" w:rsidP="0005500A">
      <w:pPr>
        <w:jc w:val="both"/>
        <w:rPr>
          <w:rFonts w:ascii="Times New Roman" w:hAnsi="Times New Roman"/>
          <w:sz w:val="24"/>
          <w:szCs w:val="24"/>
        </w:rPr>
      </w:pPr>
      <w:r w:rsidRPr="006C1254">
        <w:rPr>
          <w:noProof/>
          <w:lang w:val="id-ID" w:eastAsia="id-ID"/>
        </w:rPr>
        <w:drawing>
          <wp:inline distT="0" distB="0" distL="0" distR="0" wp14:anchorId="499F2E15" wp14:editId="7AB7BAC9">
            <wp:extent cx="5036185" cy="137189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6185" cy="1371896"/>
                    </a:xfrm>
                    <a:prstGeom prst="rect">
                      <a:avLst/>
                    </a:prstGeom>
                    <a:noFill/>
                    <a:ln>
                      <a:noFill/>
                    </a:ln>
                  </pic:spPr>
                </pic:pic>
              </a:graphicData>
            </a:graphic>
          </wp:inline>
        </w:drawing>
      </w:r>
    </w:p>
    <w:p w:rsidR="0005500A" w:rsidRDefault="0005500A" w:rsidP="0005500A">
      <w:pPr>
        <w:ind w:firstLine="720"/>
        <w:jc w:val="both"/>
        <w:rPr>
          <w:rFonts w:ascii="Times New Roman" w:hAnsi="Times New Roman"/>
          <w:sz w:val="24"/>
          <w:szCs w:val="24"/>
        </w:rPr>
      </w:pPr>
      <w:r>
        <w:rPr>
          <w:rFonts w:ascii="Times New Roman" w:hAnsi="Times New Roman"/>
          <w:sz w:val="24"/>
          <w:szCs w:val="24"/>
        </w:rPr>
        <w:lastRenderedPageBreak/>
        <w:t>Artinya berdasarkan keberanian dalam mengambil resiko dapat simpulkan bahwa sebagian besar responden berani mengambil resiko dan memiliki rencana jangka panjang dengan jumlah rsponden sebanyak 25 orang atau dengan persentase sebesar 73,5 % dan utuk tanggapan terendah ada pada kriteria berani mengambil resiko dan tidak memiliki rencana dan kriteria tidak memiliki rencana dan tidak berani mengambil resiko dengan jumlah responden masing-masing sebanyak 1 orang atau dapat dipersentasekan menjadi sebebsar 2,9 %</w:t>
      </w:r>
    </w:p>
    <w:p w:rsidR="00B34561" w:rsidRPr="00B34561" w:rsidRDefault="0005500A" w:rsidP="00207305">
      <w:pPr>
        <w:spacing w:before="240"/>
        <w:ind w:firstLine="720"/>
        <w:jc w:val="both"/>
        <w:rPr>
          <w:rFonts w:ascii="Times New Roman" w:hAnsi="Times New Roman"/>
          <w:sz w:val="24"/>
          <w:szCs w:val="24"/>
          <w:lang w:val="id-ID"/>
        </w:rPr>
      </w:pPr>
      <w:proofErr w:type="gramStart"/>
      <w:r>
        <w:rPr>
          <w:rFonts w:ascii="Times New Roman" w:hAnsi="Times New Roman"/>
          <w:sz w:val="24"/>
          <w:szCs w:val="24"/>
        </w:rPr>
        <w:t>Berdasarkan penjelasan diatas, sebagian besar mahasiswa Fakultas Pertanian Universitas Musi Rawas yang menjadi responden memilih untuk berwirausaha di bidang agroindustri.</w:t>
      </w:r>
      <w:proofErr w:type="gramEnd"/>
      <w:r>
        <w:rPr>
          <w:rFonts w:ascii="Times New Roman" w:hAnsi="Times New Roman"/>
          <w:sz w:val="24"/>
          <w:szCs w:val="24"/>
        </w:rPr>
        <w:t xml:space="preserve"> </w:t>
      </w:r>
      <w:proofErr w:type="gramStart"/>
      <w:r>
        <w:rPr>
          <w:rFonts w:ascii="Times New Roman" w:hAnsi="Times New Roman"/>
          <w:sz w:val="24"/>
          <w:szCs w:val="24"/>
        </w:rPr>
        <w:t>seperti</w:t>
      </w:r>
      <w:proofErr w:type="gramEnd"/>
      <w:r>
        <w:rPr>
          <w:rFonts w:ascii="Times New Roman" w:hAnsi="Times New Roman"/>
          <w:sz w:val="24"/>
          <w:szCs w:val="24"/>
        </w:rPr>
        <w:t xml:space="preserve"> pada tabel berikut ini :</w:t>
      </w:r>
    </w:p>
    <w:p w:rsidR="0005500A" w:rsidRDefault="00B34561" w:rsidP="0005500A">
      <w:pPr>
        <w:jc w:val="both"/>
        <w:rPr>
          <w:rFonts w:ascii="Times New Roman" w:hAnsi="Times New Roman"/>
          <w:sz w:val="24"/>
          <w:szCs w:val="24"/>
        </w:rPr>
      </w:pPr>
      <w:proofErr w:type="gramStart"/>
      <w:r>
        <w:rPr>
          <w:rFonts w:ascii="Times New Roman" w:hAnsi="Times New Roman"/>
          <w:sz w:val="24"/>
          <w:szCs w:val="24"/>
        </w:rPr>
        <w:t xml:space="preserve">Tabel </w:t>
      </w:r>
      <w:r>
        <w:rPr>
          <w:rFonts w:ascii="Times New Roman" w:hAnsi="Times New Roman"/>
          <w:sz w:val="24"/>
          <w:szCs w:val="24"/>
          <w:lang w:val="id-ID"/>
        </w:rPr>
        <w:t>20</w:t>
      </w:r>
      <w:r w:rsidR="0005500A">
        <w:rPr>
          <w:rFonts w:ascii="Times New Roman" w:hAnsi="Times New Roman"/>
          <w:sz w:val="24"/>
          <w:szCs w:val="24"/>
        </w:rPr>
        <w:t>.</w:t>
      </w:r>
      <w:proofErr w:type="gramEnd"/>
      <w:r w:rsidR="0005500A">
        <w:rPr>
          <w:rFonts w:ascii="Times New Roman" w:hAnsi="Times New Roman"/>
          <w:sz w:val="24"/>
          <w:szCs w:val="24"/>
        </w:rPr>
        <w:t xml:space="preserve"> Minat Berwirausaha Di Bidang Agribisnis Dan Agroindustri</w:t>
      </w:r>
    </w:p>
    <w:p w:rsidR="0005500A" w:rsidRDefault="0005500A" w:rsidP="0005500A">
      <w:pPr>
        <w:rPr>
          <w:rFonts w:ascii="Times New Roman" w:hAnsi="Times New Roman"/>
          <w:sz w:val="24"/>
          <w:szCs w:val="24"/>
        </w:rPr>
      </w:pPr>
      <w:r w:rsidRPr="00E67ECD">
        <w:rPr>
          <w:noProof/>
          <w:lang w:val="id-ID" w:eastAsia="id-ID"/>
        </w:rPr>
        <w:drawing>
          <wp:inline distT="0" distB="0" distL="0" distR="0" wp14:anchorId="7585A515" wp14:editId="231AFE68">
            <wp:extent cx="5036185" cy="84083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6185" cy="840839"/>
                    </a:xfrm>
                    <a:prstGeom prst="rect">
                      <a:avLst/>
                    </a:prstGeom>
                    <a:noFill/>
                    <a:ln>
                      <a:noFill/>
                    </a:ln>
                  </pic:spPr>
                </pic:pic>
              </a:graphicData>
            </a:graphic>
          </wp:inline>
        </w:drawing>
      </w:r>
    </w:p>
    <w:p w:rsidR="0005500A" w:rsidRDefault="00B34561" w:rsidP="0005500A">
      <w:pPr>
        <w:ind w:firstLine="720"/>
        <w:jc w:val="both"/>
        <w:rPr>
          <w:rFonts w:ascii="Times New Roman" w:hAnsi="Times New Roman"/>
          <w:sz w:val="24"/>
          <w:szCs w:val="24"/>
        </w:rPr>
      </w:pPr>
      <w:r>
        <w:rPr>
          <w:rFonts w:ascii="Times New Roman" w:hAnsi="Times New Roman"/>
          <w:sz w:val="24"/>
          <w:szCs w:val="24"/>
        </w:rPr>
        <w:t>Berdasarkan tabel 2</w:t>
      </w:r>
      <w:r>
        <w:rPr>
          <w:rFonts w:ascii="Times New Roman" w:hAnsi="Times New Roman"/>
          <w:sz w:val="24"/>
          <w:szCs w:val="24"/>
          <w:lang w:val="id-ID"/>
        </w:rPr>
        <w:t>0</w:t>
      </w:r>
      <w:r w:rsidR="0005500A">
        <w:rPr>
          <w:rFonts w:ascii="Times New Roman" w:hAnsi="Times New Roman"/>
          <w:sz w:val="24"/>
          <w:szCs w:val="24"/>
        </w:rPr>
        <w:t xml:space="preserve"> tersebut, dapat dideskripsikan bahwa mahasiswa Fakultas Pertanian Universitas Musi Rawas memilih untuk berwirausaha di bidang Agribisnis sejumlah 16 responden atau 47,1 % sedangkan mahasiswa yang memilih untuk berwirausaha di bidang Agroindustri sejumlah 18 responden atau 52,9 %.  Artinya sebagian besar mahasiswa Fakultas Pertanian Universitas Musi Rawas yang dijadikan sebagai responden memilih untuk berwirausaha di bidang agroindustri dibandingkan dengan berwirausaha di bidang agribisnis, hal ini dikarnakan mahasiswa Fakultas Pertanian Universitas Musi Rawas beranggapan bahwa berwirausaha di bidang Agroindustri memliki resiko yang lebih kecil dibandikan dengan berwirausaha di bidang agribisnis.</w:t>
      </w:r>
    </w:p>
    <w:p w:rsidR="0005500A" w:rsidRDefault="0005500A" w:rsidP="0005500A">
      <w:pPr>
        <w:ind w:firstLine="720"/>
        <w:jc w:val="both"/>
        <w:rPr>
          <w:rFonts w:ascii="Times New Roman" w:hAnsi="Times New Roman"/>
          <w:color w:val="000000"/>
          <w:sz w:val="24"/>
          <w:szCs w:val="24"/>
          <w:lang w:eastAsia="id-ID"/>
        </w:rPr>
      </w:pPr>
      <w:r>
        <w:rPr>
          <w:rFonts w:ascii="Times New Roman" w:hAnsi="Times New Roman"/>
          <w:sz w:val="24"/>
          <w:szCs w:val="24"/>
        </w:rPr>
        <w:t>Dari kesembilan indkator minat mahasiswa Fakultas Pertanian didalam berwirausaha dibidang pertanian terlihat bahwa minat mahasiswa memiliki nilai rata-rata sebesar 32</w:t>
      </w:r>
      <w:proofErr w:type="gramStart"/>
      <w:r>
        <w:rPr>
          <w:rFonts w:ascii="Times New Roman" w:hAnsi="Times New Roman"/>
          <w:sz w:val="24"/>
          <w:szCs w:val="24"/>
        </w:rPr>
        <w:t>,1</w:t>
      </w:r>
      <w:proofErr w:type="gramEnd"/>
      <w:r>
        <w:rPr>
          <w:rFonts w:ascii="Times New Roman" w:hAnsi="Times New Roman"/>
          <w:sz w:val="24"/>
          <w:szCs w:val="24"/>
        </w:rPr>
        <w:t xml:space="preserve">. </w:t>
      </w:r>
      <w:proofErr w:type="gramStart"/>
      <w:r>
        <w:rPr>
          <w:rFonts w:ascii="Times New Roman" w:hAnsi="Times New Roman"/>
          <w:sz w:val="24"/>
          <w:szCs w:val="24"/>
        </w:rPr>
        <w:t>Berdasarkan tabel 11.</w:t>
      </w:r>
      <w:proofErr w:type="gramEnd"/>
      <w:r>
        <w:rPr>
          <w:rFonts w:ascii="Times New Roman" w:hAnsi="Times New Roman"/>
          <w:sz w:val="24"/>
          <w:szCs w:val="24"/>
        </w:rPr>
        <w:t xml:space="preserve"> </w:t>
      </w:r>
      <w:proofErr w:type="gramStart"/>
      <w:r>
        <w:rPr>
          <w:rFonts w:ascii="Times New Roman" w:hAnsi="Times New Roman"/>
          <w:sz w:val="24"/>
          <w:szCs w:val="24"/>
        </w:rPr>
        <w:t>penentuan</w:t>
      </w:r>
      <w:proofErr w:type="gramEnd"/>
      <w:r>
        <w:rPr>
          <w:rFonts w:ascii="Times New Roman" w:hAnsi="Times New Roman"/>
          <w:sz w:val="24"/>
          <w:szCs w:val="24"/>
        </w:rPr>
        <w:t xml:space="preserve"> skor minat mahasiswa Fakultas Pertanian Universitas Musi Rawas untuk berwirausaha di bidang pertanian pada kisaran nilai </w:t>
      </w:r>
      <w:r>
        <w:rPr>
          <w:rFonts w:ascii="Times New Roman" w:hAnsi="Times New Roman"/>
          <w:color w:val="000000"/>
          <w:lang w:eastAsia="id-ID"/>
        </w:rPr>
        <w:t xml:space="preserve">30,6 </w:t>
      </w:r>
      <w:r>
        <w:rPr>
          <w:rFonts w:ascii="Times New Roman" w:hAnsi="Times New Roman"/>
          <w:color w:val="000000"/>
          <w:sz w:val="24"/>
          <w:szCs w:val="24"/>
        </w:rPr>
        <w:t xml:space="preserve">&lt; x ≤ </w:t>
      </w:r>
      <w:r w:rsidRPr="00290C9F">
        <w:rPr>
          <w:rFonts w:ascii="Times New Roman" w:hAnsi="Times New Roman"/>
          <w:color w:val="000000"/>
          <w:lang w:eastAsia="id-ID"/>
        </w:rPr>
        <w:t>37,8</w:t>
      </w:r>
      <w:r>
        <w:rPr>
          <w:rFonts w:ascii="Times New Roman" w:hAnsi="Times New Roman"/>
          <w:color w:val="000000"/>
          <w:lang w:eastAsia="id-ID"/>
        </w:rPr>
        <w:t xml:space="preserve"> </w:t>
      </w:r>
      <w:r>
        <w:rPr>
          <w:rFonts w:ascii="Times New Roman" w:hAnsi="Times New Roman"/>
          <w:color w:val="000000"/>
          <w:sz w:val="24"/>
          <w:szCs w:val="24"/>
          <w:lang w:eastAsia="id-ID"/>
        </w:rPr>
        <w:t>pada kategori berminat.</w:t>
      </w:r>
    </w:p>
    <w:p w:rsidR="00207305" w:rsidRPr="00F32738" w:rsidRDefault="0005500A" w:rsidP="00F32738">
      <w:pPr>
        <w:ind w:firstLine="720"/>
        <w:jc w:val="both"/>
        <w:rPr>
          <w:rFonts w:ascii="Times New Roman" w:hAnsi="Times New Roman"/>
          <w:b/>
          <w:sz w:val="24"/>
          <w:szCs w:val="24"/>
          <w:lang w:val="id-ID"/>
        </w:rPr>
      </w:pPr>
      <w:r>
        <w:rPr>
          <w:rFonts w:ascii="Times New Roman" w:hAnsi="Times New Roman"/>
          <w:color w:val="000000"/>
          <w:sz w:val="24"/>
          <w:szCs w:val="24"/>
          <w:lang w:eastAsia="id-ID"/>
        </w:rPr>
        <w:t xml:space="preserve">Hal tersebut dapat dipastikan bahwa </w:t>
      </w:r>
      <w:r>
        <w:rPr>
          <w:rFonts w:ascii="Times New Roman" w:hAnsi="Times New Roman"/>
          <w:sz w:val="24"/>
          <w:szCs w:val="24"/>
        </w:rPr>
        <w:t>mahasiswa Fakultas Pertanian Universitas Musi Rawas telah menempuh mata kuliah Manajemen Wirausaha dan atau Kewirausahaan, dimana mahasiswa Fakultas Pertanian Universitas Musi Rawas diajarkan diantaranya prinsip sukses menjadi wirausaha, karakter wirausaha dan kewirausahaan, peluang wirausaha, gagasan dan mengembangkannya, kreativitas dan inovasi wirausaha, pengembang Usaha Mikro Kecil Menengah (UMKM).</w:t>
      </w:r>
      <w:r w:rsidR="00B34561">
        <w:rPr>
          <w:rFonts w:ascii="Times New Roman" w:hAnsi="Times New Roman"/>
          <w:sz w:val="24"/>
          <w:szCs w:val="24"/>
          <w:lang w:val="id-ID"/>
        </w:rPr>
        <w:t xml:space="preserve"> </w:t>
      </w:r>
      <w:r>
        <w:rPr>
          <w:rFonts w:ascii="Times New Roman" w:hAnsi="Times New Roman"/>
          <w:sz w:val="24"/>
          <w:szCs w:val="24"/>
        </w:rPr>
        <w:t>Dengan ditempuhnnya matakuliah manajemen wirausaha dan atau kewirausahaan maka mahasiswa Fakultas Pertanian Universitas Musi Rawas telah memiliki pengetahuan dan keberanian untuk berwirausaha sehingga mahasiswa Fakultas Pertanian Universitas Musi Rawas memiliki persepsi positif untuk menjadi wirausahawan ditunjukkan oleh nilai rata-rata sebesar 32,1 pada kategori berminat untuk berwirausaha</w:t>
      </w:r>
      <w:r w:rsidR="00B34561">
        <w:rPr>
          <w:rFonts w:ascii="Times New Roman" w:hAnsi="Times New Roman"/>
          <w:sz w:val="24"/>
          <w:szCs w:val="24"/>
          <w:lang w:val="id-ID"/>
        </w:rPr>
        <w:t xml:space="preserve"> </w:t>
      </w:r>
      <w:r w:rsidR="00B34561">
        <w:rPr>
          <w:rFonts w:ascii="Times New Roman" w:hAnsi="Times New Roman"/>
          <w:sz w:val="24"/>
          <w:szCs w:val="24"/>
        </w:rPr>
        <w:t>di bidang pertanian.</w:t>
      </w:r>
    </w:p>
    <w:p w:rsidR="00B34561" w:rsidRDefault="00B34561" w:rsidP="00F32738">
      <w:pPr>
        <w:pStyle w:val="Heading1"/>
        <w:jc w:val="both"/>
        <w:rPr>
          <w:lang w:val="id-ID"/>
        </w:rPr>
      </w:pPr>
    </w:p>
    <w:p w:rsidR="00207305" w:rsidRPr="00207305" w:rsidRDefault="00207305" w:rsidP="00207305">
      <w:pPr>
        <w:rPr>
          <w:lang w:val="id-ID"/>
        </w:rPr>
      </w:pPr>
    </w:p>
    <w:p w:rsidR="005569DD" w:rsidRDefault="005569DD" w:rsidP="007C5F86">
      <w:pPr>
        <w:pStyle w:val="Heading1"/>
        <w:rPr>
          <w:lang w:val="id-ID"/>
        </w:rPr>
      </w:pPr>
      <w:r w:rsidRPr="00884E18">
        <w:lastRenderedPageBreak/>
        <w:t>KESIMPULAN</w:t>
      </w:r>
    </w:p>
    <w:p w:rsidR="00207305" w:rsidRPr="00207305" w:rsidRDefault="00207305" w:rsidP="00207305">
      <w:pPr>
        <w:rPr>
          <w:lang w:val="id-ID"/>
        </w:rPr>
      </w:pPr>
    </w:p>
    <w:p w:rsidR="00B34561" w:rsidRDefault="00B34561" w:rsidP="00B34561">
      <w:pPr>
        <w:jc w:val="left"/>
        <w:rPr>
          <w:rFonts w:ascii="Times New Roman" w:hAnsi="Times New Roman"/>
          <w:b/>
          <w:sz w:val="24"/>
          <w:szCs w:val="24"/>
        </w:rPr>
      </w:pPr>
      <w:r w:rsidRPr="007147C2">
        <w:rPr>
          <w:rFonts w:ascii="Times New Roman" w:hAnsi="Times New Roman"/>
          <w:b/>
          <w:sz w:val="24"/>
          <w:szCs w:val="24"/>
        </w:rPr>
        <w:t xml:space="preserve">Kesimpulan </w:t>
      </w:r>
    </w:p>
    <w:p w:rsidR="00B34561" w:rsidRPr="007B01F1" w:rsidRDefault="00B34561" w:rsidP="00B34561">
      <w:pPr>
        <w:ind w:firstLine="720"/>
        <w:jc w:val="both"/>
        <w:rPr>
          <w:rFonts w:ascii="Times New Roman" w:hAnsi="Times New Roman"/>
          <w:sz w:val="24"/>
          <w:szCs w:val="24"/>
        </w:rPr>
      </w:pPr>
      <w:r>
        <w:rPr>
          <w:rFonts w:ascii="Times New Roman" w:hAnsi="Times New Roman"/>
          <w:sz w:val="24"/>
          <w:szCs w:val="24"/>
        </w:rPr>
        <w:t>Berdasarkan hasil dan pembahasan diatas, maka dapat disimpulkan bahwa m</w:t>
      </w:r>
      <w:r w:rsidRPr="00AF5EEC">
        <w:rPr>
          <w:rFonts w:ascii="Times New Roman" w:hAnsi="Times New Roman"/>
          <w:sz w:val="24"/>
          <w:szCs w:val="24"/>
        </w:rPr>
        <w:t xml:space="preserve">inat mahasiswa Fakultas Pertanian Universitas Musi Rawas untuk berwirausaha di bidang pertanian berada pada kategori </w:t>
      </w:r>
      <w:r>
        <w:rPr>
          <w:rFonts w:ascii="Times New Roman" w:hAnsi="Times New Roman"/>
          <w:sz w:val="24"/>
          <w:szCs w:val="24"/>
        </w:rPr>
        <w:t>ke 4 (B</w:t>
      </w:r>
      <w:r w:rsidRPr="00AF5EEC">
        <w:rPr>
          <w:rFonts w:ascii="Times New Roman" w:hAnsi="Times New Roman"/>
          <w:sz w:val="24"/>
          <w:szCs w:val="24"/>
        </w:rPr>
        <w:t>erminat</w:t>
      </w:r>
      <w:r>
        <w:rPr>
          <w:rFonts w:ascii="Times New Roman" w:hAnsi="Times New Roman"/>
          <w:sz w:val="24"/>
          <w:szCs w:val="24"/>
        </w:rPr>
        <w:t>), dengan jumlah</w:t>
      </w:r>
      <w:r w:rsidRPr="00AF5EEC">
        <w:rPr>
          <w:rFonts w:ascii="Times New Roman" w:hAnsi="Times New Roman"/>
          <w:sz w:val="24"/>
          <w:szCs w:val="24"/>
        </w:rPr>
        <w:t xml:space="preserve"> skor </w:t>
      </w:r>
      <w:r>
        <w:rPr>
          <w:rFonts w:ascii="Times New Roman" w:hAnsi="Times New Roman"/>
          <w:sz w:val="24"/>
          <w:szCs w:val="24"/>
        </w:rPr>
        <w:t>pada keseluruhan indikator minat yaitu 1093 dan dengan rata-rata skor hasil penelitian sebesar 32</w:t>
      </w:r>
      <w:proofErr w:type="gramStart"/>
      <w:r>
        <w:rPr>
          <w:rFonts w:ascii="Times New Roman" w:hAnsi="Times New Roman"/>
          <w:sz w:val="24"/>
          <w:szCs w:val="24"/>
        </w:rPr>
        <w:t>,1</w:t>
      </w:r>
      <w:proofErr w:type="gramEnd"/>
      <w:r w:rsidRPr="00AF5EEC">
        <w:rPr>
          <w:rFonts w:ascii="Times New Roman" w:hAnsi="Times New Roman"/>
          <w:sz w:val="24"/>
          <w:szCs w:val="24"/>
        </w:rPr>
        <w:t xml:space="preserve">. </w:t>
      </w:r>
      <w:proofErr w:type="gramStart"/>
      <w:r>
        <w:rPr>
          <w:rFonts w:ascii="Times New Roman" w:hAnsi="Times New Roman"/>
          <w:sz w:val="24"/>
          <w:szCs w:val="24"/>
        </w:rPr>
        <w:t>Hal tersebut dikarnakan mahasiswa telah menempuh mata kuliah manajemen wirausaha dan atau kewirausahaan.</w:t>
      </w:r>
      <w:proofErr w:type="gramEnd"/>
    </w:p>
    <w:p w:rsidR="00B34561" w:rsidRDefault="00B34561" w:rsidP="00B34561">
      <w:pPr>
        <w:spacing w:before="240"/>
        <w:jc w:val="both"/>
        <w:rPr>
          <w:rFonts w:ascii="Times New Roman" w:hAnsi="Times New Roman"/>
          <w:b/>
          <w:sz w:val="24"/>
          <w:szCs w:val="24"/>
        </w:rPr>
      </w:pPr>
      <w:r>
        <w:rPr>
          <w:rFonts w:ascii="Times New Roman" w:hAnsi="Times New Roman"/>
          <w:b/>
          <w:sz w:val="24"/>
          <w:szCs w:val="24"/>
        </w:rPr>
        <w:t xml:space="preserve">Saran </w:t>
      </w:r>
    </w:p>
    <w:p w:rsidR="00B34561" w:rsidRDefault="00B34561" w:rsidP="00B34561">
      <w:pPr>
        <w:pStyle w:val="ListParagraph"/>
        <w:numPr>
          <w:ilvl w:val="0"/>
          <w:numId w:val="14"/>
        </w:numPr>
        <w:spacing w:line="240" w:lineRule="auto"/>
        <w:ind w:left="426" w:hanging="426"/>
        <w:jc w:val="both"/>
        <w:rPr>
          <w:rFonts w:ascii="Times New Roman" w:hAnsi="Times New Roman"/>
          <w:sz w:val="24"/>
          <w:szCs w:val="24"/>
        </w:rPr>
      </w:pPr>
      <w:r w:rsidRPr="00AF5EEC">
        <w:rPr>
          <w:rFonts w:ascii="Times New Roman" w:hAnsi="Times New Roman"/>
          <w:sz w:val="24"/>
          <w:szCs w:val="24"/>
        </w:rPr>
        <w:t xml:space="preserve">Bagi mahasiswa pertanian, diharapkan dapat menggali kembali ilmu yang berkaitan dengan dunia usaha di bidang pertanian. </w:t>
      </w:r>
    </w:p>
    <w:p w:rsidR="00B34561" w:rsidRDefault="00B34561" w:rsidP="00B34561">
      <w:pPr>
        <w:pStyle w:val="ListParagraph"/>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 xml:space="preserve">Perlunya penelusuran alumni Fakultas Pertanian Universitas Musi Rawas yang </w:t>
      </w:r>
      <w:r w:rsidRPr="00AF5EEC">
        <w:rPr>
          <w:rFonts w:ascii="Times New Roman" w:hAnsi="Times New Roman"/>
          <w:sz w:val="24"/>
          <w:szCs w:val="24"/>
        </w:rPr>
        <w:t>be</w:t>
      </w:r>
      <w:r>
        <w:rPr>
          <w:rFonts w:ascii="Times New Roman" w:hAnsi="Times New Roman"/>
          <w:sz w:val="24"/>
          <w:szCs w:val="24"/>
        </w:rPr>
        <w:t>rwirausaha di bidang pertanian untuk memperluas informasi dan jaringan pasar (relasi).</w:t>
      </w:r>
    </w:p>
    <w:p w:rsidR="00B34561" w:rsidRPr="00F32738" w:rsidRDefault="00B34561" w:rsidP="00F32738">
      <w:pPr>
        <w:pStyle w:val="ListParagraph"/>
        <w:numPr>
          <w:ilvl w:val="0"/>
          <w:numId w:val="14"/>
        </w:numPr>
        <w:spacing w:line="240" w:lineRule="auto"/>
        <w:ind w:left="426" w:hanging="426"/>
        <w:jc w:val="both"/>
        <w:rPr>
          <w:rFonts w:ascii="Times New Roman" w:hAnsi="Times New Roman"/>
          <w:sz w:val="24"/>
          <w:szCs w:val="24"/>
        </w:rPr>
      </w:pPr>
      <w:r>
        <w:rPr>
          <w:rFonts w:ascii="Times New Roman" w:hAnsi="Times New Roman"/>
          <w:sz w:val="24"/>
          <w:szCs w:val="24"/>
        </w:rPr>
        <w:t xml:space="preserve">Perlunya mempertahankan mata kuliah manajemen wirausaha dan atau kewirausahaan bahkan dikembangkan demi menunjang visi misi Fakultas Pertanian Universitas Musi Rawas </w:t>
      </w:r>
      <w:proofErr w:type="gramStart"/>
      <w:r>
        <w:rPr>
          <w:rFonts w:ascii="Times New Roman" w:hAnsi="Times New Roman"/>
          <w:sz w:val="24"/>
          <w:szCs w:val="24"/>
        </w:rPr>
        <w:t>“ Menjadikan</w:t>
      </w:r>
      <w:proofErr w:type="gramEnd"/>
      <w:r>
        <w:rPr>
          <w:rFonts w:ascii="Times New Roman" w:hAnsi="Times New Roman"/>
          <w:sz w:val="24"/>
          <w:szCs w:val="24"/>
        </w:rPr>
        <w:t xml:space="preserve"> Kampus Kewirausahaan di Bidang Pertanian Yang Unggul Berbasis Sumber Daya Lokal di Sumatera Selatan 2025”.</w:t>
      </w:r>
    </w:p>
    <w:p w:rsidR="0027755A" w:rsidRPr="00884E18" w:rsidRDefault="0027755A" w:rsidP="0054161E">
      <w:pPr>
        <w:spacing w:before="120"/>
        <w:ind w:firstLine="720"/>
        <w:jc w:val="both"/>
        <w:rPr>
          <w:lang w:val="id-ID"/>
        </w:rPr>
      </w:pPr>
      <w:r w:rsidRPr="00884E18">
        <w:rPr>
          <w:rFonts w:ascii="Times New Roman" w:hAnsi="Times New Roman"/>
          <w:sz w:val="24"/>
          <w:szCs w:val="24"/>
          <w:lang w:val="id-ID"/>
        </w:rPr>
        <w:t xml:space="preserve">    </w:t>
      </w:r>
    </w:p>
    <w:p w:rsidR="005569DD" w:rsidRDefault="005569DD" w:rsidP="0033514C">
      <w:pPr>
        <w:pStyle w:val="Heading1"/>
        <w:rPr>
          <w:lang w:val="id-ID"/>
        </w:rPr>
      </w:pPr>
      <w:r w:rsidRPr="00884E18">
        <w:t>DAFTAR PUSTAKA</w:t>
      </w:r>
    </w:p>
    <w:p w:rsidR="00B34561" w:rsidRPr="00B34561" w:rsidRDefault="00B34561" w:rsidP="00B34561">
      <w:pPr>
        <w:rPr>
          <w:lang w:val="id-ID"/>
        </w:rPr>
      </w:pPr>
    </w:p>
    <w:p w:rsidR="00B34561" w:rsidRDefault="00B34561" w:rsidP="00B34561">
      <w:pPr>
        <w:tabs>
          <w:tab w:val="left" w:pos="1560"/>
        </w:tabs>
        <w:ind w:left="709" w:hanging="709"/>
        <w:jc w:val="both"/>
        <w:rPr>
          <w:rFonts w:ascii="Times New Roman" w:hAnsi="Times New Roman"/>
          <w:sz w:val="24"/>
          <w:szCs w:val="24"/>
        </w:rPr>
      </w:pPr>
      <w:r>
        <w:rPr>
          <w:rFonts w:ascii="Times New Roman" w:hAnsi="Times New Roman"/>
          <w:sz w:val="24"/>
          <w:szCs w:val="24"/>
        </w:rPr>
        <w:t xml:space="preserve">Alma, Buchari. </w:t>
      </w:r>
      <w:proofErr w:type="gramStart"/>
      <w:r>
        <w:rPr>
          <w:rFonts w:ascii="Times New Roman" w:hAnsi="Times New Roman"/>
          <w:sz w:val="24"/>
          <w:szCs w:val="24"/>
        </w:rPr>
        <w:t xml:space="preserve">(2010). </w:t>
      </w:r>
      <w:r w:rsidRPr="00BA3848">
        <w:rPr>
          <w:rFonts w:ascii="Times New Roman" w:hAnsi="Times New Roman"/>
          <w:i/>
          <w:sz w:val="24"/>
          <w:szCs w:val="24"/>
        </w:rPr>
        <w:t>Kewirausahaan untuk mahasiswa dan umum</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Alfabeta. </w:t>
      </w:r>
    </w:p>
    <w:p w:rsidR="00B34561" w:rsidRDefault="00B34561" w:rsidP="00B34561">
      <w:pPr>
        <w:tabs>
          <w:tab w:val="left" w:pos="1560"/>
        </w:tabs>
        <w:ind w:left="709" w:hanging="709"/>
        <w:jc w:val="both"/>
        <w:rPr>
          <w:rFonts w:ascii="Times New Roman" w:hAnsi="Times New Roman"/>
          <w:sz w:val="24"/>
          <w:szCs w:val="24"/>
        </w:rPr>
      </w:pPr>
      <w:r w:rsidRPr="00AD7F12">
        <w:rPr>
          <w:rFonts w:ascii="Times New Roman" w:hAnsi="Times New Roman"/>
          <w:sz w:val="24"/>
          <w:szCs w:val="24"/>
        </w:rPr>
        <w:t>Ardyani</w:t>
      </w:r>
      <w:proofErr w:type="gramStart"/>
      <w:r w:rsidRPr="00AD7F12">
        <w:rPr>
          <w:rFonts w:ascii="Times New Roman" w:hAnsi="Times New Roman"/>
          <w:sz w:val="24"/>
          <w:szCs w:val="24"/>
        </w:rPr>
        <w:t>,A</w:t>
      </w:r>
      <w:proofErr w:type="gramEnd"/>
      <w:r w:rsidRPr="00AD7F12">
        <w:rPr>
          <w:rFonts w:ascii="Times New Roman" w:hAnsi="Times New Roman"/>
          <w:sz w:val="24"/>
          <w:szCs w:val="24"/>
        </w:rPr>
        <w:t>. (2014).Analisis Faktor-FaktorYang Mempengaruhi Minat Mahasiswa Menjadi Guru Akuntansi Pada Mahasiswa Prodi Pendidikan Akuntansi Angkatan 2010 Universitas</w:t>
      </w:r>
      <w:r>
        <w:rPr>
          <w:rFonts w:ascii="Times New Roman" w:hAnsi="Times New Roman"/>
          <w:sz w:val="24"/>
          <w:szCs w:val="24"/>
        </w:rPr>
        <w:t xml:space="preserve"> </w:t>
      </w:r>
      <w:r w:rsidRPr="00AD7F12">
        <w:rPr>
          <w:rFonts w:ascii="Times New Roman" w:hAnsi="Times New Roman"/>
          <w:sz w:val="24"/>
          <w:szCs w:val="24"/>
        </w:rPr>
        <w:t>Negeri</w:t>
      </w:r>
      <w:r>
        <w:rPr>
          <w:rFonts w:ascii="Times New Roman" w:hAnsi="Times New Roman"/>
          <w:sz w:val="24"/>
          <w:szCs w:val="24"/>
        </w:rPr>
        <w:t xml:space="preserve"> </w:t>
      </w:r>
      <w:r w:rsidRPr="00AD7F12">
        <w:rPr>
          <w:rFonts w:ascii="Times New Roman" w:hAnsi="Times New Roman"/>
          <w:sz w:val="24"/>
          <w:szCs w:val="24"/>
        </w:rPr>
        <w:t>Semarang.</w:t>
      </w:r>
      <w:r>
        <w:rPr>
          <w:rFonts w:ascii="Times New Roman" w:hAnsi="Times New Roman"/>
          <w:sz w:val="24"/>
          <w:szCs w:val="24"/>
        </w:rPr>
        <w:t xml:space="preserve"> </w:t>
      </w:r>
      <w:proofErr w:type="gramStart"/>
      <w:r w:rsidRPr="00AD7F12">
        <w:rPr>
          <w:rFonts w:ascii="Times New Roman" w:hAnsi="Times New Roman"/>
          <w:i/>
          <w:sz w:val="24"/>
          <w:szCs w:val="24"/>
        </w:rPr>
        <w:t>Economic Education Analysis Journal,</w:t>
      </w:r>
      <w:r>
        <w:rPr>
          <w:rFonts w:ascii="Times New Roman" w:hAnsi="Times New Roman"/>
          <w:sz w:val="24"/>
          <w:szCs w:val="24"/>
        </w:rPr>
        <w:t xml:space="preserve"> </w:t>
      </w:r>
      <w:r w:rsidRPr="00AD7F12">
        <w:rPr>
          <w:rFonts w:ascii="Times New Roman" w:hAnsi="Times New Roman"/>
          <w:sz w:val="24"/>
          <w:szCs w:val="24"/>
        </w:rPr>
        <w:t>3(2).</w:t>
      </w:r>
      <w:proofErr w:type="gramEnd"/>
    </w:p>
    <w:p w:rsidR="00B34561" w:rsidRPr="00BF6E80" w:rsidRDefault="00B34561" w:rsidP="00B34561">
      <w:pPr>
        <w:tabs>
          <w:tab w:val="left" w:pos="1560"/>
        </w:tabs>
        <w:ind w:left="709" w:hanging="709"/>
        <w:jc w:val="both"/>
        <w:rPr>
          <w:rFonts w:ascii="Times New Roman" w:hAnsi="Times New Roman"/>
          <w:sz w:val="24"/>
          <w:szCs w:val="24"/>
        </w:rPr>
      </w:pPr>
      <w:r w:rsidRPr="00735ED3">
        <w:rPr>
          <w:rFonts w:ascii="Times New Roman" w:hAnsi="Times New Roman"/>
          <w:sz w:val="24"/>
          <w:szCs w:val="24"/>
        </w:rPr>
        <w:t xml:space="preserve">Austin, J. E. </w:t>
      </w:r>
      <w:r>
        <w:rPr>
          <w:rFonts w:ascii="Times New Roman" w:hAnsi="Times New Roman"/>
          <w:sz w:val="24"/>
          <w:szCs w:val="24"/>
        </w:rPr>
        <w:t>(</w:t>
      </w:r>
      <w:r w:rsidRPr="00735ED3">
        <w:rPr>
          <w:rFonts w:ascii="Times New Roman" w:hAnsi="Times New Roman"/>
          <w:sz w:val="24"/>
          <w:szCs w:val="24"/>
        </w:rPr>
        <w:t>1981</w:t>
      </w:r>
      <w:r>
        <w:rPr>
          <w:rFonts w:ascii="Times New Roman" w:hAnsi="Times New Roman"/>
          <w:sz w:val="24"/>
          <w:szCs w:val="24"/>
        </w:rPr>
        <w:t>)</w:t>
      </w:r>
      <w:r w:rsidRPr="00735ED3">
        <w:rPr>
          <w:rFonts w:ascii="Times New Roman" w:hAnsi="Times New Roman"/>
          <w:sz w:val="24"/>
          <w:szCs w:val="24"/>
        </w:rPr>
        <w:t xml:space="preserve">. </w:t>
      </w:r>
      <w:proofErr w:type="gramStart"/>
      <w:r w:rsidRPr="00735ED3">
        <w:rPr>
          <w:rFonts w:ascii="Times New Roman" w:hAnsi="Times New Roman"/>
          <w:i/>
          <w:sz w:val="24"/>
          <w:szCs w:val="24"/>
        </w:rPr>
        <w:t>Agroindustrial Project Analysis</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EDI Series in Economic </w:t>
      </w:r>
      <w:r w:rsidRPr="00735ED3">
        <w:rPr>
          <w:rFonts w:ascii="Times New Roman" w:hAnsi="Times New Roman"/>
          <w:sz w:val="24"/>
          <w:szCs w:val="24"/>
        </w:rPr>
        <w:t>Development.</w:t>
      </w:r>
      <w:proofErr w:type="gramEnd"/>
      <w:r w:rsidRPr="00735ED3">
        <w:rPr>
          <w:rFonts w:ascii="Times New Roman" w:hAnsi="Times New Roman"/>
          <w:sz w:val="24"/>
          <w:szCs w:val="24"/>
        </w:rPr>
        <w:t xml:space="preserve"> Washington, D.C. USA.</w:t>
      </w:r>
    </w:p>
    <w:p w:rsidR="00B34561" w:rsidRDefault="00B34561" w:rsidP="00B34561">
      <w:pPr>
        <w:tabs>
          <w:tab w:val="left" w:pos="1560"/>
        </w:tabs>
        <w:ind w:left="709" w:hanging="709"/>
        <w:jc w:val="both"/>
        <w:rPr>
          <w:rFonts w:ascii="Times New Roman" w:hAnsi="Times New Roman"/>
          <w:sz w:val="24"/>
          <w:szCs w:val="24"/>
        </w:rPr>
      </w:pPr>
      <w:r w:rsidRPr="008B29A2">
        <w:rPr>
          <w:rFonts w:ascii="Times New Roman" w:hAnsi="Times New Roman"/>
          <w:sz w:val="24"/>
          <w:szCs w:val="24"/>
        </w:rPr>
        <w:t xml:space="preserve">Bambang Prasetyo, M. J. (2005). </w:t>
      </w:r>
      <w:r w:rsidRPr="008B29A2">
        <w:rPr>
          <w:rFonts w:ascii="Times New Roman" w:hAnsi="Times New Roman"/>
          <w:i/>
          <w:sz w:val="24"/>
          <w:szCs w:val="24"/>
        </w:rPr>
        <w:t>Metode Penelitian Kuantitatif Teroti Dan Aplikasi.</w:t>
      </w:r>
      <w:r w:rsidRPr="008B29A2">
        <w:rPr>
          <w:rFonts w:ascii="Times New Roman" w:hAnsi="Times New Roman"/>
          <w:sz w:val="24"/>
          <w:szCs w:val="24"/>
        </w:rPr>
        <w:t xml:space="preserve"> Jaka</w:t>
      </w:r>
      <w:r>
        <w:rPr>
          <w:rFonts w:ascii="Times New Roman" w:hAnsi="Times New Roman"/>
          <w:sz w:val="24"/>
          <w:szCs w:val="24"/>
        </w:rPr>
        <w:t>rta: Pt. Raja Grafindo Persada.</w:t>
      </w:r>
    </w:p>
    <w:p w:rsidR="00B34561" w:rsidRDefault="00B34561" w:rsidP="00B34561">
      <w:pPr>
        <w:tabs>
          <w:tab w:val="left" w:pos="1560"/>
        </w:tabs>
        <w:ind w:left="709" w:hanging="709"/>
        <w:jc w:val="both"/>
        <w:rPr>
          <w:rFonts w:ascii="Times New Roman" w:hAnsi="Times New Roman"/>
          <w:sz w:val="24"/>
          <w:szCs w:val="24"/>
        </w:rPr>
      </w:pPr>
      <w:proofErr w:type="gramStart"/>
      <w:r w:rsidRPr="001B7162">
        <w:rPr>
          <w:rFonts w:ascii="Times New Roman" w:hAnsi="Times New Roman"/>
          <w:sz w:val="24"/>
          <w:szCs w:val="24"/>
        </w:rPr>
        <w:t>Basrowi.</w:t>
      </w:r>
      <w:proofErr w:type="gramEnd"/>
      <w:r>
        <w:rPr>
          <w:rFonts w:ascii="Times New Roman" w:hAnsi="Times New Roman"/>
          <w:sz w:val="24"/>
          <w:szCs w:val="24"/>
        </w:rPr>
        <w:t xml:space="preserve"> </w:t>
      </w:r>
      <w:proofErr w:type="gramStart"/>
      <w:r w:rsidRPr="001B7162">
        <w:rPr>
          <w:rFonts w:ascii="Times New Roman" w:hAnsi="Times New Roman"/>
          <w:sz w:val="24"/>
          <w:szCs w:val="24"/>
        </w:rPr>
        <w:t>(2014).</w:t>
      </w:r>
      <w:r>
        <w:rPr>
          <w:rFonts w:ascii="Times New Roman" w:hAnsi="Times New Roman"/>
          <w:sz w:val="24"/>
          <w:szCs w:val="24"/>
        </w:rPr>
        <w:t xml:space="preserve"> </w:t>
      </w:r>
      <w:r w:rsidRPr="001B7162">
        <w:rPr>
          <w:rFonts w:ascii="Times New Roman" w:hAnsi="Times New Roman"/>
          <w:i/>
          <w:sz w:val="24"/>
          <w:szCs w:val="24"/>
        </w:rPr>
        <w:t>Kewirausahaan Untuk Perguruan Tinggi.</w:t>
      </w:r>
      <w:proofErr w:type="gramEnd"/>
      <w:r>
        <w:rPr>
          <w:rFonts w:ascii="Times New Roman" w:hAnsi="Times New Roman"/>
          <w:sz w:val="24"/>
          <w:szCs w:val="24"/>
        </w:rPr>
        <w:t xml:space="preserve"> </w:t>
      </w:r>
      <w:r w:rsidRPr="001B7162">
        <w:rPr>
          <w:rFonts w:ascii="Times New Roman" w:hAnsi="Times New Roman"/>
          <w:sz w:val="24"/>
          <w:szCs w:val="24"/>
        </w:rPr>
        <w:t>Bogor:</w:t>
      </w:r>
      <w:r>
        <w:rPr>
          <w:rFonts w:ascii="Times New Roman" w:hAnsi="Times New Roman"/>
          <w:sz w:val="24"/>
          <w:szCs w:val="24"/>
        </w:rPr>
        <w:t xml:space="preserve"> </w:t>
      </w:r>
      <w:r w:rsidRPr="001B7162">
        <w:rPr>
          <w:rFonts w:ascii="Times New Roman" w:hAnsi="Times New Roman"/>
          <w:sz w:val="24"/>
          <w:szCs w:val="24"/>
        </w:rPr>
        <w:t>Ghalia</w:t>
      </w:r>
      <w:r>
        <w:rPr>
          <w:rFonts w:ascii="Times New Roman" w:hAnsi="Times New Roman"/>
          <w:sz w:val="24"/>
          <w:szCs w:val="24"/>
        </w:rPr>
        <w:t xml:space="preserve"> </w:t>
      </w:r>
      <w:r w:rsidRPr="001B7162">
        <w:rPr>
          <w:rFonts w:ascii="Times New Roman" w:hAnsi="Times New Roman"/>
          <w:sz w:val="24"/>
          <w:szCs w:val="24"/>
        </w:rPr>
        <w:t>Indonesia.</w:t>
      </w:r>
    </w:p>
    <w:p w:rsidR="00B34561" w:rsidRDefault="00B34561" w:rsidP="00B34561">
      <w:pPr>
        <w:tabs>
          <w:tab w:val="left" w:pos="1560"/>
        </w:tabs>
        <w:ind w:left="709" w:hanging="709"/>
        <w:jc w:val="both"/>
        <w:rPr>
          <w:rFonts w:ascii="Times New Roman" w:hAnsi="Times New Roman"/>
          <w:sz w:val="24"/>
          <w:szCs w:val="24"/>
        </w:rPr>
      </w:pPr>
      <w:r>
        <w:rPr>
          <w:rFonts w:ascii="Times New Roman" w:hAnsi="Times New Roman"/>
          <w:sz w:val="24"/>
          <w:szCs w:val="24"/>
        </w:rPr>
        <w:t xml:space="preserve">Eko Putro Widoyoko. </w:t>
      </w:r>
      <w:proofErr w:type="gramStart"/>
      <w:r>
        <w:rPr>
          <w:rFonts w:ascii="Times New Roman" w:hAnsi="Times New Roman"/>
          <w:sz w:val="24"/>
          <w:szCs w:val="24"/>
        </w:rPr>
        <w:t xml:space="preserve">(2012). </w:t>
      </w:r>
      <w:r w:rsidRPr="00BF6E80">
        <w:rPr>
          <w:rFonts w:ascii="Times New Roman" w:hAnsi="Times New Roman"/>
          <w:i/>
          <w:sz w:val="24"/>
          <w:szCs w:val="24"/>
        </w:rPr>
        <w:t>Teknik Penyusunan Instrumen Penelitian.</w:t>
      </w:r>
      <w:proofErr w:type="gramEnd"/>
      <w:r>
        <w:rPr>
          <w:rFonts w:ascii="Times New Roman" w:hAnsi="Times New Roman"/>
          <w:sz w:val="24"/>
          <w:szCs w:val="24"/>
        </w:rPr>
        <w:t xml:space="preserve"> Yogyakarta: Pustaka Belajar. </w:t>
      </w:r>
    </w:p>
    <w:p w:rsidR="00B34561" w:rsidRDefault="00B34561" w:rsidP="00B34561">
      <w:pPr>
        <w:ind w:left="709" w:hanging="709"/>
        <w:jc w:val="both"/>
        <w:rPr>
          <w:rFonts w:ascii="Times New Roman" w:hAnsi="Times New Roman"/>
          <w:sz w:val="24"/>
          <w:szCs w:val="24"/>
        </w:rPr>
      </w:pPr>
      <w:r w:rsidRPr="001E6DB9">
        <w:rPr>
          <w:rFonts w:ascii="Times New Roman" w:hAnsi="Times New Roman"/>
          <w:sz w:val="24"/>
          <w:szCs w:val="24"/>
        </w:rPr>
        <w:t xml:space="preserve">Gibson, </w:t>
      </w:r>
      <w:r>
        <w:rPr>
          <w:rFonts w:ascii="Times New Roman" w:hAnsi="Times New Roman"/>
          <w:sz w:val="24"/>
          <w:szCs w:val="24"/>
        </w:rPr>
        <w:t xml:space="preserve">James L, John M. Ivancevic, James H Donnely, Jr. </w:t>
      </w:r>
      <w:r w:rsidRPr="001E6DB9">
        <w:rPr>
          <w:rFonts w:ascii="Times New Roman" w:hAnsi="Times New Roman"/>
          <w:sz w:val="24"/>
          <w:szCs w:val="24"/>
        </w:rPr>
        <w:t>(1989)</w:t>
      </w:r>
      <w:r>
        <w:rPr>
          <w:rFonts w:ascii="Times New Roman" w:hAnsi="Times New Roman"/>
          <w:sz w:val="24"/>
          <w:szCs w:val="24"/>
        </w:rPr>
        <w:t xml:space="preserve">. </w:t>
      </w:r>
      <w:r w:rsidRPr="00C65F6A">
        <w:rPr>
          <w:rFonts w:ascii="Times New Roman" w:hAnsi="Times New Roman"/>
          <w:i/>
          <w:sz w:val="24"/>
          <w:szCs w:val="24"/>
        </w:rPr>
        <w:t xml:space="preserve">Organisasi </w:t>
      </w:r>
      <w:r>
        <w:rPr>
          <w:rFonts w:ascii="Times New Roman" w:hAnsi="Times New Roman"/>
          <w:i/>
          <w:sz w:val="24"/>
          <w:szCs w:val="24"/>
        </w:rPr>
        <w:t>d</w:t>
      </w:r>
      <w:r w:rsidRPr="00C65F6A">
        <w:rPr>
          <w:rFonts w:ascii="Times New Roman" w:hAnsi="Times New Roman"/>
          <w:i/>
          <w:sz w:val="24"/>
          <w:szCs w:val="24"/>
        </w:rPr>
        <w:t xml:space="preserve">an Manajemen: Perilaku, Struktur Dan Proses, Ed, Ke-4, </w:t>
      </w:r>
      <w:r>
        <w:rPr>
          <w:rFonts w:ascii="Times New Roman" w:hAnsi="Times New Roman"/>
          <w:sz w:val="24"/>
          <w:szCs w:val="24"/>
        </w:rPr>
        <w:t>Terj.</w:t>
      </w:r>
      <w:r w:rsidRPr="00C65F6A">
        <w:rPr>
          <w:rFonts w:ascii="Times New Roman" w:hAnsi="Times New Roman"/>
          <w:sz w:val="24"/>
          <w:szCs w:val="24"/>
        </w:rPr>
        <w:t xml:space="preserve"> </w:t>
      </w:r>
      <w:proofErr w:type="gramStart"/>
      <w:r w:rsidRPr="00C65F6A">
        <w:rPr>
          <w:rFonts w:ascii="Times New Roman" w:hAnsi="Times New Roman"/>
          <w:sz w:val="24"/>
          <w:szCs w:val="24"/>
        </w:rPr>
        <w:t>Jakarta :</w:t>
      </w:r>
      <w:proofErr w:type="gramEnd"/>
      <w:r w:rsidRPr="00C65F6A">
        <w:rPr>
          <w:rFonts w:ascii="Times New Roman" w:hAnsi="Times New Roman"/>
          <w:sz w:val="24"/>
          <w:szCs w:val="24"/>
        </w:rPr>
        <w:t xml:space="preserve"> Erlangga</w:t>
      </w:r>
      <w:r>
        <w:rPr>
          <w:rFonts w:ascii="Times New Roman" w:hAnsi="Times New Roman"/>
          <w:sz w:val="24"/>
          <w:szCs w:val="24"/>
        </w:rPr>
        <w:t>.</w:t>
      </w:r>
    </w:p>
    <w:p w:rsidR="00B34561" w:rsidRDefault="00B34561" w:rsidP="00B34561">
      <w:pPr>
        <w:ind w:left="709" w:hanging="709"/>
        <w:jc w:val="both"/>
        <w:rPr>
          <w:rFonts w:ascii="Times New Roman" w:hAnsi="Times New Roman"/>
          <w:sz w:val="24"/>
          <w:szCs w:val="24"/>
        </w:rPr>
      </w:pPr>
      <w:r>
        <w:rPr>
          <w:rFonts w:ascii="Times New Roman" w:hAnsi="Times New Roman"/>
          <w:sz w:val="24"/>
          <w:szCs w:val="24"/>
        </w:rPr>
        <w:t xml:space="preserve">Husein, Umar. </w:t>
      </w:r>
      <w:proofErr w:type="gramStart"/>
      <w:r>
        <w:rPr>
          <w:rFonts w:ascii="Times New Roman" w:hAnsi="Times New Roman"/>
          <w:sz w:val="24"/>
          <w:szCs w:val="24"/>
        </w:rPr>
        <w:t xml:space="preserve">(2000). </w:t>
      </w:r>
      <w:r w:rsidRPr="006C5947">
        <w:rPr>
          <w:rFonts w:ascii="Times New Roman" w:hAnsi="Times New Roman"/>
          <w:i/>
          <w:sz w:val="24"/>
          <w:szCs w:val="24"/>
        </w:rPr>
        <w:t>Riset Pemasaran dan Penilaian Konsumen</w:t>
      </w:r>
      <w:r>
        <w:rPr>
          <w:rFonts w:ascii="Times New Roman" w:hAnsi="Times New Roman"/>
          <w:sz w:val="24"/>
          <w:szCs w:val="24"/>
        </w:rPr>
        <w:t>.</w:t>
      </w:r>
      <w:proofErr w:type="gramEnd"/>
      <w:r>
        <w:rPr>
          <w:rFonts w:ascii="Times New Roman" w:hAnsi="Times New Roman"/>
          <w:sz w:val="24"/>
          <w:szCs w:val="24"/>
        </w:rPr>
        <w:t xml:space="preserve"> Jakarta: PT Gramedia Pustaka. </w:t>
      </w:r>
    </w:p>
    <w:p w:rsidR="00B34561" w:rsidRDefault="00B34561" w:rsidP="00B34561">
      <w:pPr>
        <w:tabs>
          <w:tab w:val="left" w:pos="1560"/>
        </w:tabs>
        <w:ind w:left="709" w:hanging="709"/>
        <w:jc w:val="both"/>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sidRPr="00BF6E80">
        <w:rPr>
          <w:rFonts w:ascii="Times New Roman" w:hAnsi="Times New Roman"/>
          <w:sz w:val="24"/>
          <w:szCs w:val="24"/>
        </w:rPr>
        <w:t xml:space="preserve">(2005). </w:t>
      </w:r>
      <w:r w:rsidRPr="00BF6E80">
        <w:rPr>
          <w:rFonts w:ascii="Times New Roman" w:hAnsi="Times New Roman"/>
          <w:i/>
          <w:sz w:val="24"/>
          <w:szCs w:val="24"/>
        </w:rPr>
        <w:t>Metode Penelitian Untuk Tesis Dan Bisnis</w:t>
      </w:r>
      <w:r>
        <w:rPr>
          <w:rFonts w:ascii="Times New Roman" w:hAnsi="Times New Roman"/>
          <w:sz w:val="24"/>
          <w:szCs w:val="24"/>
        </w:rPr>
        <w:t xml:space="preserve">, Jakarta: Grafindo Persada. </w:t>
      </w:r>
    </w:p>
    <w:p w:rsidR="00B34561" w:rsidRDefault="00B34561" w:rsidP="00B34561">
      <w:pPr>
        <w:tabs>
          <w:tab w:val="left" w:pos="1560"/>
        </w:tabs>
        <w:ind w:left="709" w:hanging="709"/>
        <w:jc w:val="both"/>
        <w:rPr>
          <w:rFonts w:ascii="Times New Roman" w:hAnsi="Times New Roman"/>
          <w:i/>
          <w:sz w:val="24"/>
          <w:szCs w:val="24"/>
        </w:rPr>
      </w:pPr>
      <w:proofErr w:type="gramStart"/>
      <w:r>
        <w:rPr>
          <w:rFonts w:ascii="Times New Roman" w:hAnsi="Times New Roman"/>
          <w:sz w:val="24"/>
          <w:szCs w:val="24"/>
        </w:rPr>
        <w:t>Kuntowicaksono.</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(2012). </w:t>
      </w:r>
      <w:r w:rsidRPr="00BA3848">
        <w:rPr>
          <w:rFonts w:ascii="Times New Roman" w:hAnsi="Times New Roman"/>
          <w:i/>
          <w:sz w:val="24"/>
          <w:szCs w:val="24"/>
        </w:rPr>
        <w:t>Pengaruh Pengetahuan Wirausaha dan Kemampuan Memecahkan Masalah Wirausaha Terhadap Minat Berwirausaha Siswa Sekolah Menengah Kejuruan</w:t>
      </w:r>
      <w:r w:rsidRPr="00BA3848">
        <w:rPr>
          <w:rFonts w:ascii="Times New Roman" w:hAnsi="Times New Roman"/>
          <w:sz w:val="24"/>
          <w:szCs w:val="24"/>
        </w:rPr>
        <w:t>.</w:t>
      </w:r>
      <w:proofErr w:type="gramEnd"/>
      <w:r w:rsidRPr="00BA3848">
        <w:rPr>
          <w:rFonts w:ascii="Times New Roman" w:hAnsi="Times New Roman"/>
          <w:sz w:val="24"/>
          <w:szCs w:val="24"/>
        </w:rPr>
        <w:t xml:space="preserve"> </w:t>
      </w:r>
      <w:r w:rsidRPr="00BA3848">
        <w:rPr>
          <w:rFonts w:ascii="Times New Roman" w:hAnsi="Times New Roman"/>
          <w:i/>
          <w:sz w:val="24"/>
          <w:szCs w:val="24"/>
        </w:rPr>
        <w:t>Journal of Economic E</w:t>
      </w:r>
      <w:r>
        <w:rPr>
          <w:rFonts w:ascii="Times New Roman" w:hAnsi="Times New Roman"/>
          <w:i/>
          <w:sz w:val="24"/>
          <w:szCs w:val="24"/>
        </w:rPr>
        <w:t>ducation 1 (1) (2012)</w:t>
      </w:r>
    </w:p>
    <w:p w:rsidR="00B34561" w:rsidRPr="00696661" w:rsidRDefault="00B34561" w:rsidP="00B34561">
      <w:pPr>
        <w:tabs>
          <w:tab w:val="left" w:pos="1560"/>
        </w:tabs>
        <w:ind w:left="709" w:hanging="709"/>
        <w:jc w:val="both"/>
        <w:rPr>
          <w:rFonts w:ascii="Times New Roman" w:hAnsi="Times New Roman"/>
          <w:sz w:val="24"/>
          <w:szCs w:val="24"/>
        </w:rPr>
      </w:pPr>
      <w:r>
        <w:rPr>
          <w:rFonts w:ascii="Times New Roman" w:hAnsi="Times New Roman"/>
          <w:sz w:val="24"/>
          <w:szCs w:val="24"/>
        </w:rPr>
        <w:lastRenderedPageBreak/>
        <w:t xml:space="preserve">Mulyaningtyas, B. Renita, dan Hadiyanto, Yusup Purnomo, (2007). </w:t>
      </w:r>
      <w:proofErr w:type="gramStart"/>
      <w:r w:rsidRPr="00696661">
        <w:rPr>
          <w:rFonts w:ascii="Times New Roman" w:hAnsi="Times New Roman"/>
          <w:i/>
          <w:sz w:val="24"/>
          <w:szCs w:val="24"/>
        </w:rPr>
        <w:t>Bimbingan dan Konseling</w:t>
      </w:r>
      <w:r>
        <w:rPr>
          <w:rFonts w:ascii="Times New Roman" w:hAnsi="Times New Roman"/>
          <w:sz w:val="24"/>
          <w:szCs w:val="24"/>
        </w:rPr>
        <w:t>.</w:t>
      </w:r>
      <w:proofErr w:type="gramEnd"/>
      <w:r>
        <w:rPr>
          <w:rFonts w:ascii="Times New Roman" w:hAnsi="Times New Roman"/>
          <w:sz w:val="24"/>
          <w:szCs w:val="24"/>
        </w:rPr>
        <w:t xml:space="preserve"> Jakarta: Erlangga.</w:t>
      </w:r>
    </w:p>
    <w:p w:rsidR="00B34561" w:rsidRDefault="00B34561" w:rsidP="00B34561">
      <w:pPr>
        <w:tabs>
          <w:tab w:val="left" w:pos="1560"/>
        </w:tabs>
        <w:ind w:left="709" w:hanging="709"/>
        <w:jc w:val="both"/>
        <w:rPr>
          <w:rFonts w:ascii="Times New Roman" w:hAnsi="Times New Roman"/>
          <w:sz w:val="24"/>
          <w:szCs w:val="24"/>
        </w:rPr>
      </w:pPr>
      <w:proofErr w:type="gramStart"/>
      <w:r w:rsidRPr="00E9612A">
        <w:rPr>
          <w:rFonts w:ascii="Times New Roman" w:hAnsi="Times New Roman"/>
          <w:sz w:val="24"/>
          <w:szCs w:val="24"/>
        </w:rPr>
        <w:t>Ritonga, A. 2015.</w:t>
      </w:r>
      <w:proofErr w:type="gramEnd"/>
      <w:r w:rsidRPr="00E9612A">
        <w:rPr>
          <w:rFonts w:ascii="Times New Roman" w:hAnsi="Times New Roman"/>
          <w:sz w:val="24"/>
          <w:szCs w:val="24"/>
        </w:rPr>
        <w:t xml:space="preserve"> </w:t>
      </w:r>
      <w:r w:rsidRPr="00E9612A">
        <w:rPr>
          <w:rFonts w:ascii="Times New Roman" w:hAnsi="Times New Roman"/>
          <w:i/>
          <w:sz w:val="24"/>
          <w:szCs w:val="24"/>
        </w:rPr>
        <w:t>Analisis Peran Pemuda Terhadap Pembangnan Pertanian Lahan Pangan Berkelanjutan Di Kabupaten Labuhan Batu Utara</w:t>
      </w:r>
      <w:r w:rsidRPr="00E9612A">
        <w:rPr>
          <w:rFonts w:ascii="Times New Roman" w:hAnsi="Times New Roman"/>
          <w:sz w:val="24"/>
          <w:szCs w:val="24"/>
        </w:rPr>
        <w:t>. [</w:t>
      </w:r>
      <w:proofErr w:type="gramStart"/>
      <w:r w:rsidRPr="00E9612A">
        <w:rPr>
          <w:rFonts w:ascii="Times New Roman" w:hAnsi="Times New Roman"/>
          <w:sz w:val="24"/>
          <w:szCs w:val="24"/>
        </w:rPr>
        <w:t>jurnal</w:t>
      </w:r>
      <w:proofErr w:type="gramEnd"/>
      <w:r w:rsidRPr="00E9612A">
        <w:rPr>
          <w:rFonts w:ascii="Times New Roman" w:hAnsi="Times New Roman"/>
          <w:sz w:val="24"/>
          <w:szCs w:val="24"/>
        </w:rPr>
        <w:t xml:space="preserve"> Vol. 2, No. 3, ISSN Online 2356-4725]. Jurnal Pertanian Tropik. </w:t>
      </w:r>
      <w:proofErr w:type="gramStart"/>
      <w:r w:rsidRPr="00E9612A">
        <w:rPr>
          <w:rFonts w:ascii="Times New Roman" w:hAnsi="Times New Roman"/>
          <w:sz w:val="24"/>
          <w:szCs w:val="24"/>
        </w:rPr>
        <w:t>Sekolah Paskasarjana USU.</w:t>
      </w:r>
      <w:proofErr w:type="gramEnd"/>
    </w:p>
    <w:p w:rsidR="00B34561" w:rsidRDefault="00B34561" w:rsidP="00B34561">
      <w:pPr>
        <w:tabs>
          <w:tab w:val="left" w:pos="1560"/>
        </w:tabs>
        <w:ind w:left="709" w:hanging="709"/>
        <w:jc w:val="both"/>
        <w:rPr>
          <w:rFonts w:ascii="Times New Roman" w:hAnsi="Times New Roman"/>
          <w:sz w:val="24"/>
          <w:szCs w:val="24"/>
        </w:rPr>
      </w:pPr>
      <w:proofErr w:type="gramStart"/>
      <w:r w:rsidRPr="001B7162">
        <w:rPr>
          <w:rFonts w:ascii="Times New Roman" w:hAnsi="Times New Roman"/>
          <w:sz w:val="24"/>
          <w:szCs w:val="24"/>
        </w:rPr>
        <w:t>Sarwoko E. Kajian Empiris Entrepreneur Intention Mahasiswa.</w:t>
      </w:r>
      <w:proofErr w:type="gramEnd"/>
      <w:r w:rsidRPr="001B7162">
        <w:rPr>
          <w:rFonts w:ascii="Times New Roman" w:hAnsi="Times New Roman"/>
          <w:sz w:val="24"/>
          <w:szCs w:val="24"/>
        </w:rPr>
        <w:t xml:space="preserve"> </w:t>
      </w:r>
      <w:r w:rsidRPr="00AD7F12">
        <w:rPr>
          <w:rFonts w:ascii="Times New Roman" w:hAnsi="Times New Roman"/>
          <w:i/>
          <w:sz w:val="24"/>
          <w:szCs w:val="24"/>
        </w:rPr>
        <w:t>Jurnal Ekonomi Bisnis</w:t>
      </w:r>
      <w:r w:rsidRPr="001B7162">
        <w:rPr>
          <w:rFonts w:ascii="Times New Roman" w:hAnsi="Times New Roman"/>
          <w:sz w:val="24"/>
          <w:szCs w:val="24"/>
        </w:rPr>
        <w:t>, 16(2)</w:t>
      </w:r>
      <w:proofErr w:type="gramStart"/>
      <w:r w:rsidRPr="001B7162">
        <w:rPr>
          <w:rFonts w:ascii="Times New Roman" w:hAnsi="Times New Roman"/>
          <w:sz w:val="24"/>
          <w:szCs w:val="24"/>
        </w:rPr>
        <w:t>,126</w:t>
      </w:r>
      <w:proofErr w:type="gramEnd"/>
      <w:r w:rsidRPr="001B7162">
        <w:rPr>
          <w:rFonts w:ascii="Times New Roman" w:hAnsi="Times New Roman"/>
          <w:sz w:val="24"/>
          <w:szCs w:val="24"/>
        </w:rPr>
        <w:t>-135(2011).</w:t>
      </w:r>
    </w:p>
    <w:p w:rsidR="00B34561" w:rsidRDefault="00B34561" w:rsidP="00B34561">
      <w:pPr>
        <w:tabs>
          <w:tab w:val="left" w:pos="1560"/>
        </w:tabs>
        <w:ind w:left="709" w:hanging="709"/>
        <w:jc w:val="both"/>
        <w:rPr>
          <w:rFonts w:ascii="Times New Roman" w:hAnsi="Times New Roman"/>
          <w:sz w:val="24"/>
          <w:szCs w:val="24"/>
        </w:rPr>
      </w:pPr>
      <w:r w:rsidRPr="001B7162">
        <w:rPr>
          <w:rFonts w:ascii="Times New Roman" w:hAnsi="Times New Roman"/>
          <w:sz w:val="24"/>
          <w:szCs w:val="24"/>
        </w:rPr>
        <w:t xml:space="preserve">Siswadi, Y. (2014). </w:t>
      </w:r>
      <w:proofErr w:type="gramStart"/>
      <w:r w:rsidRPr="001B7162">
        <w:rPr>
          <w:rFonts w:ascii="Times New Roman" w:hAnsi="Times New Roman"/>
          <w:sz w:val="24"/>
          <w:szCs w:val="24"/>
        </w:rPr>
        <w:t>Analisis faktor internal, faktor eksternal dan pembelajaran kewirausahaan yang mempengaruhi minat mahasiswa dalam berwirausaha.</w:t>
      </w:r>
      <w:proofErr w:type="gramEnd"/>
      <w:r w:rsidRPr="001B7162">
        <w:rPr>
          <w:rFonts w:ascii="Times New Roman" w:hAnsi="Times New Roman"/>
          <w:sz w:val="24"/>
          <w:szCs w:val="24"/>
        </w:rPr>
        <w:t xml:space="preserve"> </w:t>
      </w:r>
      <w:r w:rsidRPr="001B7162">
        <w:rPr>
          <w:rFonts w:ascii="Times New Roman" w:hAnsi="Times New Roman"/>
          <w:i/>
          <w:sz w:val="24"/>
          <w:szCs w:val="24"/>
        </w:rPr>
        <w:t>Jurnal Ilmiah Manajemen dan Bisnis</w:t>
      </w:r>
      <w:proofErr w:type="gramStart"/>
      <w:r w:rsidRPr="001B7162">
        <w:rPr>
          <w:rFonts w:ascii="Times New Roman" w:hAnsi="Times New Roman"/>
          <w:sz w:val="24"/>
          <w:szCs w:val="24"/>
        </w:rPr>
        <w:t>,13</w:t>
      </w:r>
      <w:proofErr w:type="gramEnd"/>
      <w:r w:rsidRPr="001B7162">
        <w:rPr>
          <w:rFonts w:ascii="Times New Roman" w:hAnsi="Times New Roman"/>
          <w:sz w:val="24"/>
          <w:szCs w:val="24"/>
        </w:rPr>
        <w:t>(1).</w:t>
      </w:r>
    </w:p>
    <w:p w:rsidR="00B34561" w:rsidRDefault="00B34561" w:rsidP="00B34561">
      <w:pPr>
        <w:tabs>
          <w:tab w:val="left" w:pos="1560"/>
        </w:tabs>
        <w:ind w:left="709" w:hanging="709"/>
        <w:jc w:val="both"/>
        <w:rPr>
          <w:rFonts w:ascii="Times New Roman" w:hAnsi="Times New Roman"/>
          <w:sz w:val="24"/>
          <w:szCs w:val="24"/>
        </w:rPr>
      </w:pPr>
      <w:r w:rsidRPr="00E9612A">
        <w:rPr>
          <w:rFonts w:ascii="Times New Roman" w:hAnsi="Times New Roman"/>
          <w:sz w:val="24"/>
          <w:szCs w:val="24"/>
        </w:rPr>
        <w:t xml:space="preserve">Sjamsir, Z. </w:t>
      </w:r>
      <w:r>
        <w:rPr>
          <w:rFonts w:ascii="Times New Roman" w:hAnsi="Times New Roman"/>
          <w:sz w:val="24"/>
          <w:szCs w:val="24"/>
        </w:rPr>
        <w:t>(</w:t>
      </w:r>
      <w:r w:rsidRPr="00E9612A">
        <w:rPr>
          <w:rFonts w:ascii="Times New Roman" w:hAnsi="Times New Roman"/>
          <w:sz w:val="24"/>
          <w:szCs w:val="24"/>
        </w:rPr>
        <w:t>2017</w:t>
      </w:r>
      <w:r>
        <w:rPr>
          <w:rFonts w:ascii="Times New Roman" w:hAnsi="Times New Roman"/>
          <w:sz w:val="24"/>
          <w:szCs w:val="24"/>
        </w:rPr>
        <w:t>)</w:t>
      </w:r>
      <w:r w:rsidRPr="00E9612A">
        <w:rPr>
          <w:rFonts w:ascii="Times New Roman" w:hAnsi="Times New Roman"/>
          <w:sz w:val="24"/>
          <w:szCs w:val="24"/>
        </w:rPr>
        <w:t xml:space="preserve">. </w:t>
      </w:r>
      <w:proofErr w:type="gramStart"/>
      <w:r w:rsidRPr="00E9612A">
        <w:rPr>
          <w:rFonts w:ascii="Times New Roman" w:hAnsi="Times New Roman"/>
          <w:i/>
          <w:sz w:val="24"/>
          <w:szCs w:val="24"/>
        </w:rPr>
        <w:t>Pembangunan pertanian dalam pusaran kearifan lokal.</w:t>
      </w:r>
      <w:proofErr w:type="gramEnd"/>
      <w:r w:rsidRPr="00E9612A">
        <w:rPr>
          <w:rFonts w:ascii="Times New Roman" w:hAnsi="Times New Roman"/>
          <w:sz w:val="24"/>
          <w:szCs w:val="24"/>
        </w:rPr>
        <w:t xml:space="preserve"> </w:t>
      </w:r>
      <w:proofErr w:type="gramStart"/>
      <w:r w:rsidRPr="00E9612A">
        <w:rPr>
          <w:rFonts w:ascii="Times New Roman" w:hAnsi="Times New Roman"/>
          <w:sz w:val="24"/>
          <w:szCs w:val="24"/>
        </w:rPr>
        <w:t>CV Sah Media.</w:t>
      </w:r>
      <w:proofErr w:type="gramEnd"/>
      <w:r w:rsidRPr="00E9612A">
        <w:rPr>
          <w:rFonts w:ascii="Times New Roman" w:hAnsi="Times New Roman"/>
          <w:sz w:val="24"/>
          <w:szCs w:val="24"/>
        </w:rPr>
        <w:t xml:space="preserve"> </w:t>
      </w:r>
      <w:proofErr w:type="gramStart"/>
      <w:r w:rsidRPr="00E9612A">
        <w:rPr>
          <w:rFonts w:ascii="Times New Roman" w:hAnsi="Times New Roman"/>
          <w:sz w:val="24"/>
          <w:szCs w:val="24"/>
        </w:rPr>
        <w:t>Makasar.</w:t>
      </w:r>
      <w:proofErr w:type="gramEnd"/>
    </w:p>
    <w:p w:rsidR="00B34561" w:rsidRDefault="00B34561" w:rsidP="00B34561">
      <w:pPr>
        <w:tabs>
          <w:tab w:val="left" w:pos="1560"/>
        </w:tabs>
        <w:ind w:left="709" w:hanging="709"/>
        <w:jc w:val="both"/>
      </w:pPr>
      <w:r>
        <w:rPr>
          <w:rFonts w:ascii="Times New Roman" w:hAnsi="Times New Roman"/>
          <w:sz w:val="24"/>
          <w:szCs w:val="24"/>
        </w:rPr>
        <w:t xml:space="preserve">Slavin, R.E. (2008). </w:t>
      </w:r>
      <w:proofErr w:type="gramStart"/>
      <w:r w:rsidRPr="00E819B0">
        <w:rPr>
          <w:rFonts w:ascii="Times New Roman" w:hAnsi="Times New Roman"/>
          <w:i/>
          <w:sz w:val="24"/>
          <w:szCs w:val="24"/>
        </w:rPr>
        <w:t>cooperative</w:t>
      </w:r>
      <w:proofErr w:type="gramEnd"/>
      <w:r w:rsidRPr="00E819B0">
        <w:rPr>
          <w:rFonts w:ascii="Times New Roman" w:hAnsi="Times New Roman"/>
          <w:i/>
          <w:sz w:val="24"/>
          <w:szCs w:val="24"/>
        </w:rPr>
        <w:t xml:space="preserve"> learning, teori, riset dan praktik</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Nusa Media.</w:t>
      </w:r>
    </w:p>
    <w:p w:rsidR="00B34561" w:rsidRPr="00E819B0" w:rsidRDefault="00B34561" w:rsidP="00B34561">
      <w:pPr>
        <w:tabs>
          <w:tab w:val="left" w:pos="1560"/>
        </w:tabs>
        <w:ind w:left="709" w:hanging="709"/>
        <w:jc w:val="both"/>
        <w:rPr>
          <w:rFonts w:ascii="Times New Roman" w:hAnsi="Times New Roman"/>
          <w:sz w:val="24"/>
          <w:szCs w:val="24"/>
        </w:rPr>
      </w:pPr>
      <w:r>
        <w:rPr>
          <w:rFonts w:ascii="Times New Roman" w:hAnsi="Times New Roman"/>
          <w:sz w:val="24"/>
          <w:szCs w:val="24"/>
        </w:rPr>
        <w:t xml:space="preserve">Sudjana, D (2004). </w:t>
      </w:r>
      <w:proofErr w:type="gramStart"/>
      <w:r w:rsidRPr="00E819B0">
        <w:rPr>
          <w:rFonts w:ascii="Times New Roman" w:hAnsi="Times New Roman"/>
          <w:i/>
          <w:sz w:val="24"/>
          <w:szCs w:val="24"/>
        </w:rPr>
        <w:t>pendidikan</w:t>
      </w:r>
      <w:proofErr w:type="gramEnd"/>
      <w:r w:rsidRPr="00E819B0">
        <w:rPr>
          <w:rFonts w:ascii="Times New Roman" w:hAnsi="Times New Roman"/>
          <w:i/>
          <w:sz w:val="24"/>
          <w:szCs w:val="24"/>
        </w:rPr>
        <w:t xml:space="preserve"> nonformal</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Falah Production.</w:t>
      </w:r>
    </w:p>
    <w:p w:rsidR="00B34561" w:rsidRDefault="00B34561" w:rsidP="00B34561">
      <w:pPr>
        <w:ind w:left="709" w:hanging="709"/>
        <w:jc w:val="both"/>
        <w:rPr>
          <w:rFonts w:ascii="Times New Roman" w:hAnsi="Times New Roman"/>
          <w:sz w:val="24"/>
          <w:szCs w:val="24"/>
        </w:rPr>
      </w:pPr>
      <w:proofErr w:type="gramStart"/>
      <w:r>
        <w:rPr>
          <w:rFonts w:ascii="Times New Roman" w:hAnsi="Times New Roman"/>
          <w:sz w:val="24"/>
          <w:szCs w:val="24"/>
        </w:rPr>
        <w:t>Suryana, (2006).</w:t>
      </w:r>
      <w:proofErr w:type="gramEnd"/>
      <w:r>
        <w:rPr>
          <w:rFonts w:ascii="Times New Roman" w:hAnsi="Times New Roman"/>
          <w:sz w:val="24"/>
          <w:szCs w:val="24"/>
        </w:rPr>
        <w:t xml:space="preserve"> Kewirausahaan Pedoman Praktis: Kiat dan Proses Menuju Sukses, Edisi Ketiga, Penerbit Salemba, Jakarta</w:t>
      </w:r>
    </w:p>
    <w:p w:rsidR="00B34561" w:rsidRDefault="00B34561" w:rsidP="00B34561">
      <w:pPr>
        <w:ind w:left="709" w:hanging="709"/>
        <w:jc w:val="both"/>
        <w:rPr>
          <w:rFonts w:ascii="Times New Roman" w:hAnsi="Times New Roman"/>
          <w:sz w:val="24"/>
          <w:szCs w:val="24"/>
        </w:rPr>
      </w:pPr>
      <w:r>
        <w:rPr>
          <w:rFonts w:ascii="Times New Roman" w:hAnsi="Times New Roman"/>
          <w:sz w:val="24"/>
          <w:szCs w:val="24"/>
        </w:rPr>
        <w:t xml:space="preserve">Winarno, Surachmad (1998), </w:t>
      </w:r>
      <w:r w:rsidRPr="006C5947">
        <w:rPr>
          <w:rFonts w:ascii="Times New Roman" w:hAnsi="Times New Roman"/>
          <w:i/>
          <w:sz w:val="24"/>
          <w:szCs w:val="24"/>
        </w:rPr>
        <w:t>Pengantar Penelitian Sosial Dasar Metode Teknik,</w:t>
      </w:r>
      <w:r>
        <w:rPr>
          <w:rFonts w:ascii="Times New Roman" w:hAnsi="Times New Roman"/>
          <w:sz w:val="24"/>
          <w:szCs w:val="24"/>
        </w:rPr>
        <w:t xml:space="preserve"> Penerbit Tarsito, Bandung. </w:t>
      </w:r>
    </w:p>
    <w:p w:rsidR="00B34561" w:rsidRPr="00ED3EF4" w:rsidRDefault="00B34561" w:rsidP="00B34561">
      <w:pPr>
        <w:tabs>
          <w:tab w:val="left" w:pos="1530"/>
        </w:tabs>
        <w:spacing w:line="480" w:lineRule="auto"/>
      </w:pPr>
    </w:p>
    <w:p w:rsidR="00B34561" w:rsidRPr="00B34561" w:rsidRDefault="00B34561" w:rsidP="00B34561">
      <w:pPr>
        <w:rPr>
          <w:lang w:val="id-ID"/>
        </w:rPr>
      </w:pPr>
    </w:p>
    <w:sectPr w:rsidR="00B34561" w:rsidRPr="00B34561" w:rsidSect="00375932">
      <w:headerReference w:type="default" r:id="rId26"/>
      <w:footerReference w:type="default" r:id="rId27"/>
      <w:pgSz w:w="11909" w:h="16834" w:code="9"/>
      <w:pgMar w:top="1701" w:right="1701" w:bottom="1701" w:left="1701" w:header="720" w:footer="720" w:gutter="0"/>
      <w:pgNumType w:start="9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0BE" w:rsidRDefault="00A460BE" w:rsidP="00E43F77">
      <w:r>
        <w:separator/>
      </w:r>
    </w:p>
  </w:endnote>
  <w:endnote w:type="continuationSeparator" w:id="0">
    <w:p w:rsidR="00A460BE" w:rsidRDefault="00A460BE" w:rsidP="00E4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61844"/>
      <w:docPartObj>
        <w:docPartGallery w:val="Page Numbers (Bottom of Page)"/>
        <w:docPartUnique/>
      </w:docPartObj>
    </w:sdtPr>
    <w:sdtEndPr>
      <w:rPr>
        <w:noProof/>
      </w:rPr>
    </w:sdtEndPr>
    <w:sdtContent>
      <w:p w:rsidR="00375932" w:rsidRDefault="00375932">
        <w:pPr>
          <w:pStyle w:val="Footer"/>
          <w:jc w:val="right"/>
        </w:pPr>
        <w:r>
          <w:fldChar w:fldCharType="begin"/>
        </w:r>
        <w:r>
          <w:instrText xml:space="preserve"> PAGE   \* MERGEFORMAT </w:instrText>
        </w:r>
        <w:r>
          <w:fldChar w:fldCharType="separate"/>
        </w:r>
        <w:r>
          <w:rPr>
            <w:noProof/>
          </w:rPr>
          <w:t>105</w:t>
        </w:r>
        <w:r>
          <w:rPr>
            <w:noProof/>
          </w:rPr>
          <w:fldChar w:fldCharType="end"/>
        </w:r>
      </w:p>
    </w:sdtContent>
  </w:sdt>
  <w:p w:rsidR="00F32738" w:rsidRDefault="00F32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0BE" w:rsidRDefault="00A460BE" w:rsidP="00E43F77">
      <w:r>
        <w:separator/>
      </w:r>
    </w:p>
  </w:footnote>
  <w:footnote w:type="continuationSeparator" w:id="0">
    <w:p w:rsidR="00A460BE" w:rsidRDefault="00A460BE" w:rsidP="00E4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738" w:rsidRPr="00881C75" w:rsidRDefault="00F32738" w:rsidP="00F32738">
    <w:pPr>
      <w:ind w:left="709"/>
      <w:rPr>
        <w:b/>
        <w:color w:val="006600"/>
        <w:sz w:val="20"/>
        <w:szCs w:val="20"/>
      </w:rPr>
    </w:pPr>
    <w:r w:rsidRPr="00881C75">
      <w:rPr>
        <w:b/>
        <w:noProof/>
        <w:color w:val="006600"/>
        <w:sz w:val="20"/>
        <w:szCs w:val="20"/>
        <w:lang w:val="id-ID" w:eastAsia="id-ID"/>
      </w:rPr>
      <w:drawing>
        <wp:anchor distT="0" distB="0" distL="114300" distR="114300" simplePos="0" relativeHeight="251659264" behindDoc="1" locked="0" layoutInCell="1" allowOverlap="1" wp14:anchorId="66E90D0F" wp14:editId="15A6E4CC">
          <wp:simplePos x="0" y="0"/>
          <wp:positionH relativeFrom="column">
            <wp:posOffset>75805</wp:posOffset>
          </wp:positionH>
          <wp:positionV relativeFrom="paragraph">
            <wp:posOffset>-10268</wp:posOffset>
          </wp:positionV>
          <wp:extent cx="793630" cy="657256"/>
          <wp:effectExtent l="0" t="0" r="0" b="0"/>
          <wp:wrapNone/>
          <wp:docPr id="2" name="Picture 2" descr="D:\Logo Jurnal Pertanian Keli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Jurnal Pertanian Keling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630" cy="657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C75">
      <w:rPr>
        <w:b/>
        <w:color w:val="006600"/>
        <w:sz w:val="20"/>
        <w:szCs w:val="20"/>
      </w:rPr>
      <w:t>JURNAL ILMU PERTANIAN KELINGI</w:t>
    </w:r>
  </w:p>
  <w:p w:rsidR="00F32738" w:rsidRPr="00881C75" w:rsidRDefault="00F32738" w:rsidP="00F32738">
    <w:pPr>
      <w:ind w:left="709"/>
      <w:rPr>
        <w:i/>
        <w:sz w:val="20"/>
        <w:szCs w:val="20"/>
      </w:rPr>
    </w:pPr>
    <w:r w:rsidRPr="00881C75">
      <w:rPr>
        <w:i/>
        <w:sz w:val="20"/>
        <w:szCs w:val="20"/>
      </w:rPr>
      <w:t>(KELINGI JOURNAL OF AGRICULTURE)</w:t>
    </w:r>
  </w:p>
  <w:p w:rsidR="00F32738" w:rsidRDefault="00F32738" w:rsidP="00F32738">
    <w:pPr>
      <w:ind w:left="709"/>
      <w:rPr>
        <w:b/>
        <w:sz w:val="20"/>
        <w:szCs w:val="20"/>
      </w:rPr>
    </w:pPr>
    <w:r w:rsidRPr="00881C75">
      <w:rPr>
        <w:b/>
        <w:sz w:val="20"/>
        <w:szCs w:val="20"/>
      </w:rPr>
      <w:t>LPPM– UNIVERSITAS MUSI RAWAS</w:t>
    </w:r>
  </w:p>
  <w:p w:rsidR="00F32738" w:rsidRPr="00B44627" w:rsidRDefault="00F32738" w:rsidP="00F32738">
    <w:pPr>
      <w:ind w:left="709"/>
      <w:rPr>
        <w:b/>
        <w:sz w:val="20"/>
        <w:szCs w:val="20"/>
      </w:rPr>
    </w:pPr>
    <w:r>
      <w:rPr>
        <w:b/>
        <w:sz w:val="20"/>
        <w:szCs w:val="20"/>
      </w:rPr>
      <w:t>e-</w:t>
    </w:r>
    <w:proofErr w:type="gramStart"/>
    <w:r>
      <w:rPr>
        <w:b/>
        <w:sz w:val="20"/>
        <w:szCs w:val="20"/>
      </w:rPr>
      <w:t>issn :</w:t>
    </w:r>
    <w:proofErr w:type="gramEnd"/>
    <w:r>
      <w:rPr>
        <w:b/>
        <w:sz w:val="20"/>
        <w:szCs w:val="20"/>
      </w:rPr>
      <w:t xml:space="preserve"> 2809-0136</w:t>
    </w:r>
  </w:p>
  <w:p w:rsidR="00F32738" w:rsidRPr="00881C75" w:rsidRDefault="00F32738" w:rsidP="00F32738">
    <w:pPr>
      <w:ind w:left="709"/>
      <w:rPr>
        <w:b/>
        <w:sz w:val="20"/>
        <w:szCs w:val="20"/>
      </w:rPr>
    </w:pPr>
    <w:proofErr w:type="gramStart"/>
    <w:r w:rsidRPr="00881C75">
      <w:rPr>
        <w:b/>
        <w:sz w:val="20"/>
        <w:szCs w:val="20"/>
      </w:rPr>
      <w:t>Alamat :</w:t>
    </w:r>
    <w:proofErr w:type="gramEnd"/>
    <w:r w:rsidRPr="00881C75">
      <w:rPr>
        <w:b/>
        <w:sz w:val="20"/>
        <w:szCs w:val="20"/>
      </w:rPr>
      <w:t xml:space="preserve"> Jl. Sultan Mahmud Badarrudi II Kel. Air Kuti Kec. Lubuklinggau Timur I</w:t>
    </w:r>
  </w:p>
  <w:p w:rsidR="00F32738" w:rsidRPr="00881C75" w:rsidRDefault="00F32738" w:rsidP="00F32738">
    <w:pPr>
      <w:ind w:left="709"/>
      <w:rPr>
        <w:b/>
        <w:sz w:val="20"/>
        <w:szCs w:val="20"/>
      </w:rPr>
    </w:pPr>
    <w:r w:rsidRPr="00881C75">
      <w:rPr>
        <w:b/>
        <w:sz w:val="20"/>
        <w:szCs w:val="20"/>
      </w:rPr>
      <w:t>Kota Lubuklinggau.  WA/hp. 081271133737/082280742623</w:t>
    </w:r>
  </w:p>
  <w:p w:rsidR="00F32738" w:rsidRPr="00F32738" w:rsidRDefault="00F32738">
    <w:pPr>
      <w:pStyle w:val="Header"/>
      <w:rPr>
        <w:lang w:val="id-ID"/>
      </w:rPr>
    </w:pPr>
    <w:r>
      <w:rPr>
        <w:b/>
      </w:rPr>
      <w:tab/>
    </w:r>
    <w:proofErr w:type="gramStart"/>
    <w:r w:rsidRPr="00881C75">
      <w:rPr>
        <w:b/>
      </w:rPr>
      <w:t>Email :</w:t>
    </w:r>
    <w:proofErr w:type="gramEnd"/>
    <w:r w:rsidRPr="00881C75">
      <w:rPr>
        <w:b/>
      </w:rPr>
      <w:t xml:space="preserve"> </w:t>
    </w:r>
    <w:hyperlink r:id="rId2" w:history="1">
      <w:r w:rsidRPr="00881C75">
        <w:rPr>
          <w:rStyle w:val="Hyperlink"/>
          <w:b/>
        </w:rPr>
        <w:t>JIPKunmura01@gmail.com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44D"/>
    <w:multiLevelType w:val="hybridMultilevel"/>
    <w:tmpl w:val="F64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50CB0"/>
    <w:multiLevelType w:val="hybridMultilevel"/>
    <w:tmpl w:val="F3303152"/>
    <w:lvl w:ilvl="0" w:tplc="90EC473E">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4631E4"/>
    <w:multiLevelType w:val="hybridMultilevel"/>
    <w:tmpl w:val="C66A6C74"/>
    <w:lvl w:ilvl="0" w:tplc="42A8A4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5D5F72"/>
    <w:multiLevelType w:val="hybridMultilevel"/>
    <w:tmpl w:val="C0F288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7A260C"/>
    <w:multiLevelType w:val="hybridMultilevel"/>
    <w:tmpl w:val="C6D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872B4"/>
    <w:multiLevelType w:val="hybridMultilevel"/>
    <w:tmpl w:val="5D5AC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D507A"/>
    <w:multiLevelType w:val="hybridMultilevel"/>
    <w:tmpl w:val="4CA27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1AC22AF"/>
    <w:multiLevelType w:val="hybridMultilevel"/>
    <w:tmpl w:val="053E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0A3788"/>
    <w:multiLevelType w:val="hybridMultilevel"/>
    <w:tmpl w:val="51FC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DF5556"/>
    <w:multiLevelType w:val="hybridMultilevel"/>
    <w:tmpl w:val="51523A56"/>
    <w:lvl w:ilvl="0" w:tplc="E696CC4E">
      <w:numFmt w:val="bullet"/>
      <w:lvlText w:val="-"/>
      <w:lvlJc w:val="left"/>
      <w:pPr>
        <w:ind w:left="1080" w:hanging="360"/>
      </w:pPr>
      <w:rPr>
        <w:rFonts w:ascii="Times New Roman" w:eastAsia="Times New Roman" w:hAnsi="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0945125"/>
    <w:multiLevelType w:val="hybridMultilevel"/>
    <w:tmpl w:val="FD9CF10C"/>
    <w:lvl w:ilvl="0" w:tplc="E13EB5DA">
      <w:start w:val="1"/>
      <w:numFmt w:val="decimal"/>
      <w:lvlText w:val="%1)"/>
      <w:lvlJc w:val="left"/>
      <w:pPr>
        <w:ind w:left="810" w:hanging="360"/>
      </w:pPr>
      <w:rPr>
        <w:rFonts w:hint="default"/>
        <w:b/>
        <w:vertAlign w:val="superscrip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1">
    <w:nsid w:val="652575F7"/>
    <w:multiLevelType w:val="hybridMultilevel"/>
    <w:tmpl w:val="6B64799E"/>
    <w:lvl w:ilvl="0" w:tplc="0421000F">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79E706F"/>
    <w:multiLevelType w:val="hybridMultilevel"/>
    <w:tmpl w:val="240081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728764F3"/>
    <w:multiLevelType w:val="hybridMultilevel"/>
    <w:tmpl w:val="15FE3974"/>
    <w:lvl w:ilvl="0" w:tplc="0409000F">
      <w:start w:val="1"/>
      <w:numFmt w:val="decimal"/>
      <w:lvlText w:val="%1."/>
      <w:lvlJc w:val="left"/>
      <w:pPr>
        <w:ind w:left="720" w:hanging="360"/>
      </w:pPr>
      <w:rPr>
        <w:rFonts w:eastAsia="Times New Roman"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8"/>
  </w:num>
  <w:num w:numId="4">
    <w:abstractNumId w:val="7"/>
  </w:num>
  <w:num w:numId="5">
    <w:abstractNumId w:val="5"/>
  </w:num>
  <w:num w:numId="6">
    <w:abstractNumId w:val="2"/>
  </w:num>
  <w:num w:numId="7">
    <w:abstractNumId w:val="9"/>
  </w:num>
  <w:num w:numId="8">
    <w:abstractNumId w:val="6"/>
  </w:num>
  <w:num w:numId="9">
    <w:abstractNumId w:val="4"/>
  </w:num>
  <w:num w:numId="10">
    <w:abstractNumId w:val="0"/>
  </w:num>
  <w:num w:numId="11">
    <w:abstractNumId w:val="10"/>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F"/>
    <w:rsid w:val="00002B30"/>
    <w:rsid w:val="000157EB"/>
    <w:rsid w:val="00021860"/>
    <w:rsid w:val="00027FF4"/>
    <w:rsid w:val="00043CC7"/>
    <w:rsid w:val="0005500A"/>
    <w:rsid w:val="00056229"/>
    <w:rsid w:val="000562C8"/>
    <w:rsid w:val="00064ED5"/>
    <w:rsid w:val="00091810"/>
    <w:rsid w:val="000A0C38"/>
    <w:rsid w:val="000A5725"/>
    <w:rsid w:val="000D1C9E"/>
    <w:rsid w:val="000D2F1B"/>
    <w:rsid w:val="000D587E"/>
    <w:rsid w:val="000E1619"/>
    <w:rsid w:val="000E4D8F"/>
    <w:rsid w:val="00106347"/>
    <w:rsid w:val="00111E6D"/>
    <w:rsid w:val="0011425A"/>
    <w:rsid w:val="00115816"/>
    <w:rsid w:val="00117D98"/>
    <w:rsid w:val="0015068F"/>
    <w:rsid w:val="00166253"/>
    <w:rsid w:val="00171FF7"/>
    <w:rsid w:val="00177FEB"/>
    <w:rsid w:val="0019373F"/>
    <w:rsid w:val="0019759C"/>
    <w:rsid w:val="001B78ED"/>
    <w:rsid w:val="001C11E3"/>
    <w:rsid w:val="001C7CB9"/>
    <w:rsid w:val="001D0A35"/>
    <w:rsid w:val="001D25D0"/>
    <w:rsid w:val="001D2D89"/>
    <w:rsid w:val="001D552C"/>
    <w:rsid w:val="001E36C5"/>
    <w:rsid w:val="001E4565"/>
    <w:rsid w:val="001E45A5"/>
    <w:rsid w:val="001F3237"/>
    <w:rsid w:val="002031F6"/>
    <w:rsid w:val="00206BE2"/>
    <w:rsid w:val="00207305"/>
    <w:rsid w:val="0021005E"/>
    <w:rsid w:val="002125E4"/>
    <w:rsid w:val="00213CFA"/>
    <w:rsid w:val="00221952"/>
    <w:rsid w:val="002337EF"/>
    <w:rsid w:val="002356A1"/>
    <w:rsid w:val="002546AE"/>
    <w:rsid w:val="00255936"/>
    <w:rsid w:val="00262B9A"/>
    <w:rsid w:val="0027755A"/>
    <w:rsid w:val="00290A8F"/>
    <w:rsid w:val="00295752"/>
    <w:rsid w:val="002A1D41"/>
    <w:rsid w:val="002B7B52"/>
    <w:rsid w:val="002C3EDB"/>
    <w:rsid w:val="002D4D75"/>
    <w:rsid w:val="002D4E7C"/>
    <w:rsid w:val="002D52B8"/>
    <w:rsid w:val="002D67E2"/>
    <w:rsid w:val="002D71E5"/>
    <w:rsid w:val="002F2D08"/>
    <w:rsid w:val="00301B60"/>
    <w:rsid w:val="00304D70"/>
    <w:rsid w:val="00323FF9"/>
    <w:rsid w:val="003259EB"/>
    <w:rsid w:val="0033514C"/>
    <w:rsid w:val="00335FA2"/>
    <w:rsid w:val="00342082"/>
    <w:rsid w:val="00354EF9"/>
    <w:rsid w:val="0035562D"/>
    <w:rsid w:val="00355B27"/>
    <w:rsid w:val="00357F73"/>
    <w:rsid w:val="003632D3"/>
    <w:rsid w:val="003721B9"/>
    <w:rsid w:val="00375932"/>
    <w:rsid w:val="00380A24"/>
    <w:rsid w:val="00381901"/>
    <w:rsid w:val="00394C52"/>
    <w:rsid w:val="00395108"/>
    <w:rsid w:val="003B16C2"/>
    <w:rsid w:val="003B2249"/>
    <w:rsid w:val="003B384F"/>
    <w:rsid w:val="003D2F05"/>
    <w:rsid w:val="003E46EB"/>
    <w:rsid w:val="003E47AC"/>
    <w:rsid w:val="003F49E7"/>
    <w:rsid w:val="003F58C0"/>
    <w:rsid w:val="0040009A"/>
    <w:rsid w:val="004036DA"/>
    <w:rsid w:val="00411EE8"/>
    <w:rsid w:val="004165AC"/>
    <w:rsid w:val="004262B0"/>
    <w:rsid w:val="004379AB"/>
    <w:rsid w:val="00446AA9"/>
    <w:rsid w:val="0045083D"/>
    <w:rsid w:val="004527EA"/>
    <w:rsid w:val="00454C24"/>
    <w:rsid w:val="00471FE9"/>
    <w:rsid w:val="00483B05"/>
    <w:rsid w:val="00491689"/>
    <w:rsid w:val="004B1A2A"/>
    <w:rsid w:val="004C0C7F"/>
    <w:rsid w:val="004C72FC"/>
    <w:rsid w:val="004D0D46"/>
    <w:rsid w:val="004E011F"/>
    <w:rsid w:val="004E2A39"/>
    <w:rsid w:val="004E539D"/>
    <w:rsid w:val="004F7B10"/>
    <w:rsid w:val="00523A8C"/>
    <w:rsid w:val="00523E9D"/>
    <w:rsid w:val="00525E78"/>
    <w:rsid w:val="00531C3D"/>
    <w:rsid w:val="0054161E"/>
    <w:rsid w:val="00551110"/>
    <w:rsid w:val="00552702"/>
    <w:rsid w:val="005558C1"/>
    <w:rsid w:val="005569DD"/>
    <w:rsid w:val="00566648"/>
    <w:rsid w:val="00571121"/>
    <w:rsid w:val="00572350"/>
    <w:rsid w:val="00573E1A"/>
    <w:rsid w:val="005962BE"/>
    <w:rsid w:val="005A5BA8"/>
    <w:rsid w:val="005B4C5C"/>
    <w:rsid w:val="005C5CC1"/>
    <w:rsid w:val="005C754D"/>
    <w:rsid w:val="005D580C"/>
    <w:rsid w:val="005F1FED"/>
    <w:rsid w:val="005F3894"/>
    <w:rsid w:val="005F5C9B"/>
    <w:rsid w:val="00624543"/>
    <w:rsid w:val="006266C6"/>
    <w:rsid w:val="006328BA"/>
    <w:rsid w:val="00641568"/>
    <w:rsid w:val="00657458"/>
    <w:rsid w:val="0066610E"/>
    <w:rsid w:val="006668D4"/>
    <w:rsid w:val="00671DC5"/>
    <w:rsid w:val="006910EF"/>
    <w:rsid w:val="00691D4E"/>
    <w:rsid w:val="006A2336"/>
    <w:rsid w:val="006B0EB3"/>
    <w:rsid w:val="006C0B3B"/>
    <w:rsid w:val="006C3C62"/>
    <w:rsid w:val="006D49EB"/>
    <w:rsid w:val="006F1970"/>
    <w:rsid w:val="006F5E97"/>
    <w:rsid w:val="006F630C"/>
    <w:rsid w:val="00701D4A"/>
    <w:rsid w:val="007039B3"/>
    <w:rsid w:val="00715D30"/>
    <w:rsid w:val="00717B04"/>
    <w:rsid w:val="00737667"/>
    <w:rsid w:val="007442CB"/>
    <w:rsid w:val="007473B8"/>
    <w:rsid w:val="007544A9"/>
    <w:rsid w:val="00766BDA"/>
    <w:rsid w:val="00772022"/>
    <w:rsid w:val="0077485E"/>
    <w:rsid w:val="007C5F86"/>
    <w:rsid w:val="007D0586"/>
    <w:rsid w:val="007D267C"/>
    <w:rsid w:val="007E01B0"/>
    <w:rsid w:val="007E6F62"/>
    <w:rsid w:val="00804D14"/>
    <w:rsid w:val="00810980"/>
    <w:rsid w:val="008349F5"/>
    <w:rsid w:val="0084015A"/>
    <w:rsid w:val="008452CA"/>
    <w:rsid w:val="0086615E"/>
    <w:rsid w:val="00870946"/>
    <w:rsid w:val="008723FC"/>
    <w:rsid w:val="00884E18"/>
    <w:rsid w:val="00887D82"/>
    <w:rsid w:val="00890466"/>
    <w:rsid w:val="008943E5"/>
    <w:rsid w:val="0089484F"/>
    <w:rsid w:val="008A026B"/>
    <w:rsid w:val="008A0583"/>
    <w:rsid w:val="008A6FED"/>
    <w:rsid w:val="008B24B8"/>
    <w:rsid w:val="008D157B"/>
    <w:rsid w:val="008F3019"/>
    <w:rsid w:val="008F401F"/>
    <w:rsid w:val="008F576A"/>
    <w:rsid w:val="0091494E"/>
    <w:rsid w:val="00914D8D"/>
    <w:rsid w:val="0092082E"/>
    <w:rsid w:val="00921494"/>
    <w:rsid w:val="0092366B"/>
    <w:rsid w:val="009318B5"/>
    <w:rsid w:val="009425F4"/>
    <w:rsid w:val="00950086"/>
    <w:rsid w:val="00953D9F"/>
    <w:rsid w:val="00955C62"/>
    <w:rsid w:val="00964C39"/>
    <w:rsid w:val="00970951"/>
    <w:rsid w:val="009922BD"/>
    <w:rsid w:val="009B1428"/>
    <w:rsid w:val="009B1A82"/>
    <w:rsid w:val="009C2F1D"/>
    <w:rsid w:val="009D180A"/>
    <w:rsid w:val="009D321A"/>
    <w:rsid w:val="009E6F8B"/>
    <w:rsid w:val="00A205FC"/>
    <w:rsid w:val="00A24776"/>
    <w:rsid w:val="00A268E8"/>
    <w:rsid w:val="00A31725"/>
    <w:rsid w:val="00A422F7"/>
    <w:rsid w:val="00A460BE"/>
    <w:rsid w:val="00A479C3"/>
    <w:rsid w:val="00A54CFB"/>
    <w:rsid w:val="00A57AA5"/>
    <w:rsid w:val="00A73B99"/>
    <w:rsid w:val="00A77AD0"/>
    <w:rsid w:val="00A80869"/>
    <w:rsid w:val="00A83C84"/>
    <w:rsid w:val="00A83D46"/>
    <w:rsid w:val="00AA2D62"/>
    <w:rsid w:val="00AA450E"/>
    <w:rsid w:val="00AB5221"/>
    <w:rsid w:val="00AC32CE"/>
    <w:rsid w:val="00AD5F21"/>
    <w:rsid w:val="00AE0DE6"/>
    <w:rsid w:val="00AF1CEA"/>
    <w:rsid w:val="00AF37B9"/>
    <w:rsid w:val="00AF4F2F"/>
    <w:rsid w:val="00AF6AE7"/>
    <w:rsid w:val="00AF7E1C"/>
    <w:rsid w:val="00B00221"/>
    <w:rsid w:val="00B03C0C"/>
    <w:rsid w:val="00B041DF"/>
    <w:rsid w:val="00B164F2"/>
    <w:rsid w:val="00B22737"/>
    <w:rsid w:val="00B34561"/>
    <w:rsid w:val="00B35766"/>
    <w:rsid w:val="00B46816"/>
    <w:rsid w:val="00B51C93"/>
    <w:rsid w:val="00B64663"/>
    <w:rsid w:val="00B70D2C"/>
    <w:rsid w:val="00B8541B"/>
    <w:rsid w:val="00B916B4"/>
    <w:rsid w:val="00B9345D"/>
    <w:rsid w:val="00B93AEC"/>
    <w:rsid w:val="00B96D69"/>
    <w:rsid w:val="00BB34BB"/>
    <w:rsid w:val="00BB4FBD"/>
    <w:rsid w:val="00BC55C3"/>
    <w:rsid w:val="00BD0352"/>
    <w:rsid w:val="00BD048B"/>
    <w:rsid w:val="00BD79BE"/>
    <w:rsid w:val="00BE5D96"/>
    <w:rsid w:val="00BF4B2E"/>
    <w:rsid w:val="00BF65EA"/>
    <w:rsid w:val="00C00B85"/>
    <w:rsid w:val="00C058DB"/>
    <w:rsid w:val="00C13D2D"/>
    <w:rsid w:val="00C20250"/>
    <w:rsid w:val="00C27C7C"/>
    <w:rsid w:val="00C31034"/>
    <w:rsid w:val="00C3242F"/>
    <w:rsid w:val="00C37D3B"/>
    <w:rsid w:val="00C43F7C"/>
    <w:rsid w:val="00C53998"/>
    <w:rsid w:val="00C560C8"/>
    <w:rsid w:val="00C6036C"/>
    <w:rsid w:val="00C67787"/>
    <w:rsid w:val="00C7487E"/>
    <w:rsid w:val="00C7612F"/>
    <w:rsid w:val="00C86FA7"/>
    <w:rsid w:val="00CA35F4"/>
    <w:rsid w:val="00CA4597"/>
    <w:rsid w:val="00CA60EF"/>
    <w:rsid w:val="00CC3032"/>
    <w:rsid w:val="00D02701"/>
    <w:rsid w:val="00D24C09"/>
    <w:rsid w:val="00D35C44"/>
    <w:rsid w:val="00D3651B"/>
    <w:rsid w:val="00D412EE"/>
    <w:rsid w:val="00D44C2F"/>
    <w:rsid w:val="00D54ED2"/>
    <w:rsid w:val="00D70D43"/>
    <w:rsid w:val="00D82C82"/>
    <w:rsid w:val="00D94183"/>
    <w:rsid w:val="00D94FE3"/>
    <w:rsid w:val="00DA2EDD"/>
    <w:rsid w:val="00DB0E07"/>
    <w:rsid w:val="00DD55EC"/>
    <w:rsid w:val="00DD64BC"/>
    <w:rsid w:val="00DE7C87"/>
    <w:rsid w:val="00DF71D0"/>
    <w:rsid w:val="00E02875"/>
    <w:rsid w:val="00E02EB7"/>
    <w:rsid w:val="00E0598C"/>
    <w:rsid w:val="00E05BF7"/>
    <w:rsid w:val="00E0745B"/>
    <w:rsid w:val="00E12188"/>
    <w:rsid w:val="00E15EEF"/>
    <w:rsid w:val="00E34D3C"/>
    <w:rsid w:val="00E43F77"/>
    <w:rsid w:val="00E52BB4"/>
    <w:rsid w:val="00E53F70"/>
    <w:rsid w:val="00E84BD7"/>
    <w:rsid w:val="00E90211"/>
    <w:rsid w:val="00E9106F"/>
    <w:rsid w:val="00EA2D50"/>
    <w:rsid w:val="00EB5E53"/>
    <w:rsid w:val="00EB603D"/>
    <w:rsid w:val="00EC32A7"/>
    <w:rsid w:val="00EC5212"/>
    <w:rsid w:val="00EE7CCD"/>
    <w:rsid w:val="00EF0D8A"/>
    <w:rsid w:val="00F048E7"/>
    <w:rsid w:val="00F110A1"/>
    <w:rsid w:val="00F26BC1"/>
    <w:rsid w:val="00F312E7"/>
    <w:rsid w:val="00F32738"/>
    <w:rsid w:val="00F34875"/>
    <w:rsid w:val="00F354F3"/>
    <w:rsid w:val="00F5057A"/>
    <w:rsid w:val="00F603DB"/>
    <w:rsid w:val="00F61E20"/>
    <w:rsid w:val="00F74B26"/>
    <w:rsid w:val="00FA0318"/>
    <w:rsid w:val="00FC4254"/>
    <w:rsid w:val="00FD2168"/>
    <w:rsid w:val="00FE18DC"/>
    <w:rsid w:val="00FE300B"/>
    <w:rsid w:val="00FE386F"/>
    <w:rsid w:val="00FE65FE"/>
    <w:rsid w:val="00FE76F3"/>
    <w:rsid w:val="00FF23E1"/>
    <w:rsid w:val="00FF27B3"/>
    <w:rsid w:val="00FF4D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1A"/>
    <w:pPr>
      <w:jc w:val="center"/>
    </w:pPr>
    <w:rPr>
      <w:rFonts w:cs="Times New Roman"/>
      <w:sz w:val="22"/>
      <w:szCs w:val="22"/>
      <w:lang w:val="en-US" w:eastAsia="en-US"/>
    </w:rPr>
  </w:style>
  <w:style w:type="paragraph" w:styleId="Heading1">
    <w:name w:val="heading 1"/>
    <w:basedOn w:val="Normal"/>
    <w:next w:val="Normal"/>
    <w:link w:val="Heading1Char"/>
    <w:uiPriority w:val="9"/>
    <w:qFormat/>
    <w:rsid w:val="00AA450E"/>
    <w:pPr>
      <w:keepNext/>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E0598C"/>
    <w:pPr>
      <w:keepNext/>
      <w:outlineLvl w:val="1"/>
    </w:pPr>
    <w:rPr>
      <w:rFonts w:ascii="Times New Roman" w:hAnsi="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21A"/>
    <w:rPr>
      <w:rFonts w:ascii="Tahoma" w:hAnsi="Tahoma"/>
      <w:sz w:val="16"/>
      <w:szCs w:val="16"/>
    </w:rPr>
  </w:style>
  <w:style w:type="character" w:customStyle="1" w:styleId="BalloonTextChar">
    <w:name w:val="Balloon Text Char"/>
    <w:link w:val="BalloonText"/>
    <w:uiPriority w:val="99"/>
    <w:semiHidden/>
    <w:locked/>
    <w:rsid w:val="009D321A"/>
    <w:rPr>
      <w:rFonts w:ascii="Tahoma" w:hAnsi="Tahoma" w:cs="Tahoma"/>
      <w:sz w:val="16"/>
      <w:szCs w:val="16"/>
    </w:rPr>
  </w:style>
  <w:style w:type="paragraph" w:styleId="ListParagraph">
    <w:name w:val="List Paragraph"/>
    <w:basedOn w:val="Normal"/>
    <w:uiPriority w:val="34"/>
    <w:qFormat/>
    <w:rsid w:val="00FF27B3"/>
    <w:pPr>
      <w:spacing w:after="200" w:line="276" w:lineRule="auto"/>
      <w:ind w:left="720"/>
      <w:contextualSpacing/>
      <w:jc w:val="left"/>
    </w:pPr>
  </w:style>
  <w:style w:type="table" w:styleId="TableGrid">
    <w:name w:val="Table Grid"/>
    <w:basedOn w:val="TableNormal"/>
    <w:uiPriority w:val="59"/>
    <w:rsid w:val="00E9021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211"/>
    <w:pPr>
      <w:tabs>
        <w:tab w:val="center" w:pos="4680"/>
        <w:tab w:val="right" w:pos="9360"/>
      </w:tabs>
      <w:jc w:val="left"/>
    </w:pPr>
    <w:rPr>
      <w:sz w:val="20"/>
      <w:szCs w:val="20"/>
    </w:rPr>
  </w:style>
  <w:style w:type="character" w:customStyle="1" w:styleId="HeaderChar">
    <w:name w:val="Header Char"/>
    <w:link w:val="Header"/>
    <w:uiPriority w:val="99"/>
    <w:locked/>
    <w:rsid w:val="00E90211"/>
    <w:rPr>
      <w:rFonts w:eastAsia="Times New Roman" w:cs="Times New Roman"/>
    </w:rPr>
  </w:style>
  <w:style w:type="paragraph" w:styleId="Footer">
    <w:name w:val="footer"/>
    <w:basedOn w:val="Normal"/>
    <w:link w:val="FooterChar"/>
    <w:uiPriority w:val="99"/>
    <w:unhideWhenUsed/>
    <w:rsid w:val="00E90211"/>
    <w:pPr>
      <w:tabs>
        <w:tab w:val="center" w:pos="4680"/>
        <w:tab w:val="right" w:pos="9360"/>
      </w:tabs>
      <w:jc w:val="left"/>
    </w:pPr>
    <w:rPr>
      <w:sz w:val="20"/>
      <w:szCs w:val="20"/>
    </w:rPr>
  </w:style>
  <w:style w:type="character" w:customStyle="1" w:styleId="FooterChar">
    <w:name w:val="Footer Char"/>
    <w:link w:val="Footer"/>
    <w:uiPriority w:val="99"/>
    <w:locked/>
    <w:rsid w:val="00E90211"/>
    <w:rPr>
      <w:rFonts w:eastAsia="Times New Roman" w:cs="Times New Roman"/>
    </w:rPr>
  </w:style>
  <w:style w:type="paragraph" w:styleId="Caption">
    <w:name w:val="caption"/>
    <w:basedOn w:val="Normal"/>
    <w:next w:val="Normal"/>
    <w:uiPriority w:val="35"/>
    <w:unhideWhenUsed/>
    <w:qFormat/>
    <w:rsid w:val="00BD048B"/>
    <w:pPr>
      <w:ind w:firstLine="432"/>
      <w:jc w:val="both"/>
    </w:pPr>
    <w:rPr>
      <w:rFonts w:ascii="Times New Roman" w:hAnsi="Times New Roman"/>
      <w:b/>
      <w:bCs/>
      <w:sz w:val="20"/>
      <w:szCs w:val="20"/>
    </w:rPr>
  </w:style>
  <w:style w:type="character" w:styleId="Hyperlink">
    <w:name w:val="Hyperlink"/>
    <w:uiPriority w:val="99"/>
    <w:rsid w:val="005569DD"/>
    <w:rPr>
      <w:rFonts w:cs="Times New Roman"/>
      <w:color w:val="0000FF"/>
      <w:u w:val="single"/>
    </w:rPr>
  </w:style>
  <w:style w:type="paragraph" w:styleId="NormalWeb">
    <w:name w:val="Normal (Web)"/>
    <w:basedOn w:val="Normal"/>
    <w:uiPriority w:val="99"/>
    <w:unhideWhenUsed/>
    <w:rsid w:val="00CA60EF"/>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AA450E"/>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E0598C"/>
    <w:rPr>
      <w:rFonts w:ascii="Times New Roman" w:eastAsia="Times New Roman" w:hAnsi="Times New Roman" w:cs="Times New Roman"/>
      <w:b/>
      <w:bCs/>
      <w:i/>
      <w:iCs/>
      <w:sz w:val="24"/>
      <w:szCs w:val="28"/>
    </w:rPr>
  </w:style>
  <w:style w:type="paragraph" w:styleId="Subtitle">
    <w:name w:val="Subtitle"/>
    <w:basedOn w:val="Normal"/>
    <w:next w:val="Normal"/>
    <w:link w:val="SubtitleChar"/>
    <w:uiPriority w:val="11"/>
    <w:qFormat/>
    <w:rsid w:val="00C20250"/>
    <w:pPr>
      <w:jc w:val="left"/>
      <w:outlineLvl w:val="1"/>
    </w:pPr>
    <w:rPr>
      <w:rFonts w:ascii="Times New Roman" w:hAnsi="Times New Roman"/>
      <w:b/>
      <w:sz w:val="24"/>
      <w:szCs w:val="24"/>
    </w:rPr>
  </w:style>
  <w:style w:type="character" w:customStyle="1" w:styleId="SubtitleChar">
    <w:name w:val="Subtitle Char"/>
    <w:link w:val="Subtitle"/>
    <w:uiPriority w:val="11"/>
    <w:rsid w:val="00C20250"/>
    <w:rPr>
      <w:rFonts w:ascii="Times New Roman" w:eastAsia="Times New Roman" w:hAnsi="Times New Roman" w:cs="Times New Roman"/>
      <w:b/>
      <w:sz w:val="24"/>
      <w:szCs w:val="24"/>
    </w:rPr>
  </w:style>
  <w:style w:type="character" w:styleId="LineNumber">
    <w:name w:val="line number"/>
    <w:uiPriority w:val="99"/>
    <w:semiHidden/>
    <w:unhideWhenUsed/>
    <w:rsid w:val="00D94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1A"/>
    <w:pPr>
      <w:jc w:val="center"/>
    </w:pPr>
    <w:rPr>
      <w:rFonts w:cs="Times New Roman"/>
      <w:sz w:val="22"/>
      <w:szCs w:val="22"/>
      <w:lang w:val="en-US" w:eastAsia="en-US"/>
    </w:rPr>
  </w:style>
  <w:style w:type="paragraph" w:styleId="Heading1">
    <w:name w:val="heading 1"/>
    <w:basedOn w:val="Normal"/>
    <w:next w:val="Normal"/>
    <w:link w:val="Heading1Char"/>
    <w:uiPriority w:val="9"/>
    <w:qFormat/>
    <w:rsid w:val="00AA450E"/>
    <w:pPr>
      <w:keepNext/>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E0598C"/>
    <w:pPr>
      <w:keepNext/>
      <w:outlineLvl w:val="1"/>
    </w:pPr>
    <w:rPr>
      <w:rFonts w:ascii="Times New Roman" w:hAnsi="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21A"/>
    <w:rPr>
      <w:rFonts w:ascii="Tahoma" w:hAnsi="Tahoma"/>
      <w:sz w:val="16"/>
      <w:szCs w:val="16"/>
    </w:rPr>
  </w:style>
  <w:style w:type="character" w:customStyle="1" w:styleId="BalloonTextChar">
    <w:name w:val="Balloon Text Char"/>
    <w:link w:val="BalloonText"/>
    <w:uiPriority w:val="99"/>
    <w:semiHidden/>
    <w:locked/>
    <w:rsid w:val="009D321A"/>
    <w:rPr>
      <w:rFonts w:ascii="Tahoma" w:hAnsi="Tahoma" w:cs="Tahoma"/>
      <w:sz w:val="16"/>
      <w:szCs w:val="16"/>
    </w:rPr>
  </w:style>
  <w:style w:type="paragraph" w:styleId="ListParagraph">
    <w:name w:val="List Paragraph"/>
    <w:basedOn w:val="Normal"/>
    <w:uiPriority w:val="34"/>
    <w:qFormat/>
    <w:rsid w:val="00FF27B3"/>
    <w:pPr>
      <w:spacing w:after="200" w:line="276" w:lineRule="auto"/>
      <w:ind w:left="720"/>
      <w:contextualSpacing/>
      <w:jc w:val="left"/>
    </w:pPr>
  </w:style>
  <w:style w:type="table" w:styleId="TableGrid">
    <w:name w:val="Table Grid"/>
    <w:basedOn w:val="TableNormal"/>
    <w:uiPriority w:val="59"/>
    <w:rsid w:val="00E9021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90211"/>
    <w:pPr>
      <w:tabs>
        <w:tab w:val="center" w:pos="4680"/>
        <w:tab w:val="right" w:pos="9360"/>
      </w:tabs>
      <w:jc w:val="left"/>
    </w:pPr>
    <w:rPr>
      <w:sz w:val="20"/>
      <w:szCs w:val="20"/>
    </w:rPr>
  </w:style>
  <w:style w:type="character" w:customStyle="1" w:styleId="HeaderChar">
    <w:name w:val="Header Char"/>
    <w:link w:val="Header"/>
    <w:uiPriority w:val="99"/>
    <w:locked/>
    <w:rsid w:val="00E90211"/>
    <w:rPr>
      <w:rFonts w:eastAsia="Times New Roman" w:cs="Times New Roman"/>
    </w:rPr>
  </w:style>
  <w:style w:type="paragraph" w:styleId="Footer">
    <w:name w:val="footer"/>
    <w:basedOn w:val="Normal"/>
    <w:link w:val="FooterChar"/>
    <w:uiPriority w:val="99"/>
    <w:unhideWhenUsed/>
    <w:rsid w:val="00E90211"/>
    <w:pPr>
      <w:tabs>
        <w:tab w:val="center" w:pos="4680"/>
        <w:tab w:val="right" w:pos="9360"/>
      </w:tabs>
      <w:jc w:val="left"/>
    </w:pPr>
    <w:rPr>
      <w:sz w:val="20"/>
      <w:szCs w:val="20"/>
    </w:rPr>
  </w:style>
  <w:style w:type="character" w:customStyle="1" w:styleId="FooterChar">
    <w:name w:val="Footer Char"/>
    <w:link w:val="Footer"/>
    <w:uiPriority w:val="99"/>
    <w:locked/>
    <w:rsid w:val="00E90211"/>
    <w:rPr>
      <w:rFonts w:eastAsia="Times New Roman" w:cs="Times New Roman"/>
    </w:rPr>
  </w:style>
  <w:style w:type="paragraph" w:styleId="Caption">
    <w:name w:val="caption"/>
    <w:basedOn w:val="Normal"/>
    <w:next w:val="Normal"/>
    <w:uiPriority w:val="35"/>
    <w:unhideWhenUsed/>
    <w:qFormat/>
    <w:rsid w:val="00BD048B"/>
    <w:pPr>
      <w:ind w:firstLine="432"/>
      <w:jc w:val="both"/>
    </w:pPr>
    <w:rPr>
      <w:rFonts w:ascii="Times New Roman" w:hAnsi="Times New Roman"/>
      <w:b/>
      <w:bCs/>
      <w:sz w:val="20"/>
      <w:szCs w:val="20"/>
    </w:rPr>
  </w:style>
  <w:style w:type="character" w:styleId="Hyperlink">
    <w:name w:val="Hyperlink"/>
    <w:uiPriority w:val="99"/>
    <w:rsid w:val="005569DD"/>
    <w:rPr>
      <w:rFonts w:cs="Times New Roman"/>
      <w:color w:val="0000FF"/>
      <w:u w:val="single"/>
    </w:rPr>
  </w:style>
  <w:style w:type="paragraph" w:styleId="NormalWeb">
    <w:name w:val="Normal (Web)"/>
    <w:basedOn w:val="Normal"/>
    <w:uiPriority w:val="99"/>
    <w:unhideWhenUsed/>
    <w:rsid w:val="00CA60EF"/>
    <w:pPr>
      <w:spacing w:before="100" w:beforeAutospacing="1" w:after="100" w:afterAutospacing="1"/>
      <w:jc w:val="left"/>
    </w:pPr>
    <w:rPr>
      <w:rFonts w:ascii="Times New Roman" w:hAnsi="Times New Roman"/>
      <w:sz w:val="24"/>
      <w:szCs w:val="24"/>
    </w:rPr>
  </w:style>
  <w:style w:type="character" w:customStyle="1" w:styleId="Heading1Char">
    <w:name w:val="Heading 1 Char"/>
    <w:link w:val="Heading1"/>
    <w:uiPriority w:val="9"/>
    <w:rsid w:val="00AA450E"/>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E0598C"/>
    <w:rPr>
      <w:rFonts w:ascii="Times New Roman" w:eastAsia="Times New Roman" w:hAnsi="Times New Roman" w:cs="Times New Roman"/>
      <w:b/>
      <w:bCs/>
      <w:i/>
      <w:iCs/>
      <w:sz w:val="24"/>
      <w:szCs w:val="28"/>
    </w:rPr>
  </w:style>
  <w:style w:type="paragraph" w:styleId="Subtitle">
    <w:name w:val="Subtitle"/>
    <w:basedOn w:val="Normal"/>
    <w:next w:val="Normal"/>
    <w:link w:val="SubtitleChar"/>
    <w:uiPriority w:val="11"/>
    <w:qFormat/>
    <w:rsid w:val="00C20250"/>
    <w:pPr>
      <w:jc w:val="left"/>
      <w:outlineLvl w:val="1"/>
    </w:pPr>
    <w:rPr>
      <w:rFonts w:ascii="Times New Roman" w:hAnsi="Times New Roman"/>
      <w:b/>
      <w:sz w:val="24"/>
      <w:szCs w:val="24"/>
    </w:rPr>
  </w:style>
  <w:style w:type="character" w:customStyle="1" w:styleId="SubtitleChar">
    <w:name w:val="Subtitle Char"/>
    <w:link w:val="Subtitle"/>
    <w:uiPriority w:val="11"/>
    <w:rsid w:val="00C20250"/>
    <w:rPr>
      <w:rFonts w:ascii="Times New Roman" w:eastAsia="Times New Roman" w:hAnsi="Times New Roman" w:cs="Times New Roman"/>
      <w:b/>
      <w:sz w:val="24"/>
      <w:szCs w:val="24"/>
    </w:rPr>
  </w:style>
  <w:style w:type="character" w:styleId="LineNumber">
    <w:name w:val="line number"/>
    <w:uiPriority w:val="99"/>
    <w:semiHidden/>
    <w:unhideWhenUsed/>
    <w:rsid w:val="00D9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16307">
      <w:bodyDiv w:val="1"/>
      <w:marLeft w:val="0"/>
      <w:marRight w:val="0"/>
      <w:marTop w:val="0"/>
      <w:marBottom w:val="0"/>
      <w:divBdr>
        <w:top w:val="none" w:sz="0" w:space="0" w:color="auto"/>
        <w:left w:val="none" w:sz="0" w:space="0" w:color="auto"/>
        <w:bottom w:val="none" w:sz="0" w:space="0" w:color="auto"/>
        <w:right w:val="none" w:sz="0" w:space="0" w:color="auto"/>
      </w:divBdr>
    </w:div>
    <w:div w:id="1570310961">
      <w:bodyDiv w:val="1"/>
      <w:marLeft w:val="0"/>
      <w:marRight w:val="0"/>
      <w:marTop w:val="0"/>
      <w:marBottom w:val="0"/>
      <w:divBdr>
        <w:top w:val="none" w:sz="0" w:space="0" w:color="auto"/>
        <w:left w:val="none" w:sz="0" w:space="0" w:color="auto"/>
        <w:bottom w:val="none" w:sz="0" w:space="0" w:color="auto"/>
        <w:right w:val="none" w:sz="0" w:space="0" w:color="auto"/>
      </w:divBdr>
    </w:div>
    <w:div w:id="1731075752">
      <w:bodyDiv w:val="1"/>
      <w:marLeft w:val="0"/>
      <w:marRight w:val="0"/>
      <w:marTop w:val="0"/>
      <w:marBottom w:val="0"/>
      <w:divBdr>
        <w:top w:val="none" w:sz="0" w:space="0" w:color="auto"/>
        <w:left w:val="none" w:sz="0" w:space="0" w:color="auto"/>
        <w:bottom w:val="none" w:sz="0" w:space="0" w:color="auto"/>
        <w:right w:val="none" w:sz="0" w:space="0" w:color="auto"/>
      </w:divBdr>
    </w:div>
    <w:div w:id="21363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JIPKunmura01@gmail.com" TargetMode="External"/><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IPK%20UNMURA\TEMPLATE%20JIPK%20UNM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JIPK UNMURA</Template>
  <TotalTime>4</TotalTime>
  <Pages>16</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32816</CharactersWithSpaces>
  <SharedDoc>false</SharedDoc>
  <HLinks>
    <vt:vector size="12" baseType="variant">
      <vt:variant>
        <vt:i4>4063256</vt:i4>
      </vt:variant>
      <vt:variant>
        <vt:i4>3</vt:i4>
      </vt:variant>
      <vt:variant>
        <vt:i4>0</vt:i4>
      </vt:variant>
      <vt:variant>
        <vt:i4>5</vt:i4>
      </vt:variant>
      <vt:variant>
        <vt:lpwstr>mailto:koresponde@contoh.com</vt:lpwstr>
      </vt:variant>
      <vt:variant>
        <vt:lpwstr/>
      </vt:variant>
      <vt:variant>
        <vt:i4>917560</vt:i4>
      </vt:variant>
      <vt:variant>
        <vt:i4>0</vt:i4>
      </vt:variant>
      <vt:variant>
        <vt:i4>0</vt:i4>
      </vt:variant>
      <vt:variant>
        <vt:i4>5</vt:i4>
      </vt:variant>
      <vt:variant>
        <vt:lpwstr>mailto:1@contoh1.com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E203M</cp:lastModifiedBy>
  <cp:revision>2</cp:revision>
  <dcterms:created xsi:type="dcterms:W3CDTF">2022-02-11T02:37:00Z</dcterms:created>
  <dcterms:modified xsi:type="dcterms:W3CDTF">2022-02-11T02:37:00Z</dcterms:modified>
</cp:coreProperties>
</file>